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AF04" w14:textId="3002AF8E" w:rsidR="00095CED" w:rsidRPr="00893D9F" w:rsidRDefault="00F83042" w:rsidP="00EB5ABC">
      <w:pPr>
        <w:pStyle w:val="Title"/>
        <w:rPr>
          <w:rFonts w:ascii="Lato" w:hAnsi="Lato"/>
        </w:rPr>
      </w:pPr>
      <w:r w:rsidRPr="00893D9F">
        <w:rPr>
          <w:rFonts w:ascii="Lato" w:hAnsi="Lato"/>
        </w:rPr>
        <w:t xml:space="preserve"> </w:t>
      </w:r>
      <w:sdt>
        <w:sdtPr>
          <w:rPr>
            <w:rFonts w:ascii="Lato" w:hAnsi="Lato"/>
          </w:rPr>
          <w:alias w:val="Title"/>
          <w:tag w:val=""/>
          <w:id w:val="1123583342"/>
          <w:placeholder>
            <w:docPart w:val="2BDE5A824E6C44E0A6CDB662977F9D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2FD7" w:rsidRPr="00893D9F">
            <w:rPr>
              <w:rFonts w:ascii="Lato" w:hAnsi="Lato"/>
            </w:rPr>
            <w:t xml:space="preserve">SIRAS Scheme </w:t>
          </w:r>
          <w:r w:rsidR="00E66A05" w:rsidRPr="00893D9F">
            <w:rPr>
              <w:rFonts w:ascii="Lato" w:hAnsi="Lato"/>
            </w:rPr>
            <w:t>Application</w:t>
          </w:r>
        </w:sdtContent>
      </w:sdt>
    </w:p>
    <w:p w14:paraId="590315E0" w14:textId="71D6BAAD" w:rsidR="00095CED" w:rsidRPr="00893D9F" w:rsidRDefault="00095CED" w:rsidP="00095CED">
      <w:pPr>
        <w:rPr>
          <w:rFonts w:ascii="Lato" w:hAnsi="Lato"/>
          <w:sz w:val="24"/>
        </w:rPr>
        <w:sectPr w:rsidR="00095CED" w:rsidRPr="00893D9F" w:rsidSect="00DB1FF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426" w:right="991" w:bottom="10632" w:left="907" w:header="709" w:footer="1021" w:gutter="0"/>
          <w:cols w:space="284"/>
          <w:docGrid w:linePitch="360"/>
        </w:sectPr>
      </w:pPr>
    </w:p>
    <w:sdt>
      <w:sdtPr>
        <w:rPr>
          <w:rFonts w:ascii="Lato" w:eastAsiaTheme="minorHAnsi" w:hAnsi="Lato" w:cstheme="minorBidi"/>
          <w:b w:val="0"/>
          <w:bCs w:val="0"/>
          <w:color w:val="auto"/>
          <w:sz w:val="22"/>
          <w:szCs w:val="22"/>
        </w:rPr>
        <w:id w:val="1399319801"/>
        <w:docPartObj>
          <w:docPartGallery w:val="Table of Contents"/>
          <w:docPartUnique/>
        </w:docPartObj>
      </w:sdtPr>
      <w:sdtEndPr>
        <w:rPr>
          <w:rFonts w:eastAsiaTheme="minorEastAsia"/>
          <w:noProof/>
        </w:rPr>
      </w:sdtEndPr>
      <w:sdtContent>
        <w:p w14:paraId="666B2217" w14:textId="77777777" w:rsidR="00523AB7" w:rsidRPr="00893D9F" w:rsidRDefault="00523AB7">
          <w:pPr>
            <w:pStyle w:val="TOCHeading"/>
            <w:rPr>
              <w:rFonts w:ascii="Lato" w:hAnsi="Lato"/>
            </w:rPr>
          </w:pPr>
          <w:r w:rsidRPr="00893D9F">
            <w:rPr>
              <w:rFonts w:ascii="Lato" w:hAnsi="Lato"/>
            </w:rPr>
            <w:t>Contents</w:t>
          </w:r>
        </w:p>
        <w:p w14:paraId="3707C5E4" w14:textId="77777777" w:rsidR="00C43A16" w:rsidRPr="00893D9F" w:rsidRDefault="00523AB7">
          <w:pPr>
            <w:pStyle w:val="TOC1"/>
            <w:tabs>
              <w:tab w:val="right" w:leader="dot" w:pos="10082"/>
            </w:tabs>
            <w:rPr>
              <w:rFonts w:ascii="Lato" w:hAnsi="Lato"/>
              <w:b w:val="0"/>
              <w:noProof/>
              <w:sz w:val="22"/>
              <w:lang w:eastAsia="zh-CN"/>
            </w:rPr>
          </w:pPr>
          <w:r w:rsidRPr="00893D9F">
            <w:rPr>
              <w:rFonts w:ascii="Lato" w:hAnsi="Lato"/>
            </w:rPr>
            <w:fldChar w:fldCharType="begin"/>
          </w:r>
          <w:r w:rsidRPr="00893D9F">
            <w:rPr>
              <w:rFonts w:ascii="Lato" w:hAnsi="Lato"/>
            </w:rPr>
            <w:instrText xml:space="preserve"> TOC \o "1-3" \h \z \u </w:instrText>
          </w:r>
          <w:r w:rsidRPr="00893D9F">
            <w:rPr>
              <w:rFonts w:ascii="Lato" w:hAnsi="Lato"/>
            </w:rPr>
            <w:fldChar w:fldCharType="separate"/>
          </w:r>
          <w:hyperlink w:anchor="_Toc518996794" w:history="1">
            <w:r w:rsidR="00C43A16" w:rsidRPr="00893D9F">
              <w:rPr>
                <w:rStyle w:val="Hyperlink"/>
                <w:rFonts w:ascii="Lato" w:hAnsi="Lato"/>
                <w:noProof/>
              </w:rPr>
              <w:t>1.</w:t>
            </w:r>
            <w:r w:rsidR="00C43A16" w:rsidRPr="00893D9F">
              <w:rPr>
                <w:rFonts w:ascii="Lato" w:hAnsi="Lato"/>
                <w:b w:val="0"/>
                <w:noProof/>
                <w:sz w:val="22"/>
                <w:lang w:eastAsia="zh-CN"/>
              </w:rPr>
              <w:tab/>
            </w:r>
            <w:r w:rsidR="00C43A16" w:rsidRPr="00893D9F">
              <w:rPr>
                <w:rStyle w:val="Hyperlink"/>
                <w:rFonts w:ascii="Lato" w:hAnsi="Lato"/>
                <w:noProof/>
              </w:rPr>
              <w:t>Company Information</w:t>
            </w:r>
            <w:r w:rsidR="00C43A16" w:rsidRPr="00893D9F">
              <w:rPr>
                <w:rFonts w:ascii="Lato" w:hAnsi="Lato"/>
                <w:noProof/>
                <w:webHidden/>
              </w:rPr>
              <w:tab/>
            </w:r>
            <w:r w:rsidR="00C43A16" w:rsidRPr="00893D9F">
              <w:rPr>
                <w:rFonts w:ascii="Lato" w:hAnsi="Lato"/>
                <w:noProof/>
                <w:webHidden/>
              </w:rPr>
              <w:fldChar w:fldCharType="begin"/>
            </w:r>
            <w:r w:rsidR="00C43A16" w:rsidRPr="00893D9F">
              <w:rPr>
                <w:rFonts w:ascii="Lato" w:hAnsi="Lato"/>
                <w:noProof/>
                <w:webHidden/>
              </w:rPr>
              <w:instrText xml:space="preserve"> PAGEREF _Toc518996794 \h </w:instrText>
            </w:r>
            <w:r w:rsidR="00C43A16" w:rsidRPr="00893D9F">
              <w:rPr>
                <w:rFonts w:ascii="Lato" w:hAnsi="Lato"/>
                <w:noProof/>
                <w:webHidden/>
              </w:rPr>
            </w:r>
            <w:r w:rsidR="00C43A16" w:rsidRPr="00893D9F">
              <w:rPr>
                <w:rFonts w:ascii="Lato" w:hAnsi="Lato"/>
                <w:noProof/>
                <w:webHidden/>
              </w:rPr>
              <w:fldChar w:fldCharType="separate"/>
            </w:r>
            <w:r w:rsidR="00C43A16" w:rsidRPr="00893D9F">
              <w:rPr>
                <w:rFonts w:ascii="Lato" w:hAnsi="Lato"/>
                <w:noProof/>
                <w:webHidden/>
              </w:rPr>
              <w:t>1</w:t>
            </w:r>
            <w:r w:rsidR="00C43A16" w:rsidRPr="00893D9F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403F8722" w14:textId="77777777" w:rsidR="00C43A16" w:rsidRPr="00893D9F" w:rsidRDefault="00C43A16">
          <w:pPr>
            <w:pStyle w:val="TOC1"/>
            <w:tabs>
              <w:tab w:val="right" w:leader="dot" w:pos="10082"/>
            </w:tabs>
            <w:rPr>
              <w:rFonts w:ascii="Lato" w:hAnsi="Lato"/>
              <w:b w:val="0"/>
              <w:noProof/>
              <w:sz w:val="22"/>
              <w:lang w:eastAsia="zh-CN"/>
            </w:rPr>
          </w:pPr>
          <w:hyperlink w:anchor="_Toc518996795" w:history="1">
            <w:r w:rsidRPr="00893D9F">
              <w:rPr>
                <w:rStyle w:val="Hyperlink"/>
                <w:rFonts w:ascii="Lato" w:hAnsi="Lato"/>
                <w:noProof/>
              </w:rPr>
              <w:t>2.</w:t>
            </w:r>
            <w:r w:rsidRPr="00893D9F">
              <w:rPr>
                <w:rFonts w:ascii="Lato" w:hAnsi="Lato"/>
                <w:b w:val="0"/>
                <w:noProof/>
                <w:sz w:val="22"/>
                <w:lang w:eastAsia="zh-CN"/>
              </w:rPr>
              <w:tab/>
            </w:r>
            <w:r w:rsidRPr="00893D9F">
              <w:rPr>
                <w:rStyle w:val="Hyperlink"/>
                <w:rFonts w:ascii="Lato" w:hAnsi="Lato"/>
                <w:noProof/>
              </w:rPr>
              <w:t>Locations</w:t>
            </w:r>
            <w:r w:rsidRPr="00893D9F">
              <w:rPr>
                <w:rFonts w:ascii="Lato" w:hAnsi="Lato"/>
                <w:noProof/>
                <w:webHidden/>
              </w:rPr>
              <w:tab/>
            </w:r>
            <w:r w:rsidRPr="00893D9F">
              <w:rPr>
                <w:rFonts w:ascii="Lato" w:hAnsi="Lato"/>
                <w:noProof/>
                <w:webHidden/>
              </w:rPr>
              <w:fldChar w:fldCharType="begin"/>
            </w:r>
            <w:r w:rsidRPr="00893D9F">
              <w:rPr>
                <w:rFonts w:ascii="Lato" w:hAnsi="Lato"/>
                <w:noProof/>
                <w:webHidden/>
              </w:rPr>
              <w:instrText xml:space="preserve"> PAGEREF _Toc518996795 \h </w:instrText>
            </w:r>
            <w:r w:rsidRPr="00893D9F">
              <w:rPr>
                <w:rFonts w:ascii="Lato" w:hAnsi="Lato"/>
                <w:noProof/>
                <w:webHidden/>
              </w:rPr>
            </w:r>
            <w:r w:rsidRPr="00893D9F">
              <w:rPr>
                <w:rFonts w:ascii="Lato" w:hAnsi="Lato"/>
                <w:noProof/>
                <w:webHidden/>
              </w:rPr>
              <w:fldChar w:fldCharType="separate"/>
            </w:r>
            <w:r w:rsidRPr="00893D9F">
              <w:rPr>
                <w:rFonts w:ascii="Lato" w:hAnsi="Lato"/>
                <w:noProof/>
                <w:webHidden/>
              </w:rPr>
              <w:t>2</w:t>
            </w:r>
            <w:r w:rsidRPr="00893D9F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602FEBE1" w14:textId="77777777" w:rsidR="00C43A16" w:rsidRPr="00893D9F" w:rsidRDefault="00C43A16">
          <w:pPr>
            <w:pStyle w:val="TOC1"/>
            <w:tabs>
              <w:tab w:val="right" w:leader="dot" w:pos="10082"/>
            </w:tabs>
            <w:rPr>
              <w:rFonts w:ascii="Lato" w:hAnsi="Lato"/>
              <w:b w:val="0"/>
              <w:noProof/>
              <w:sz w:val="22"/>
              <w:lang w:eastAsia="zh-CN"/>
            </w:rPr>
          </w:pPr>
          <w:hyperlink w:anchor="_Toc518996796" w:history="1">
            <w:r w:rsidRPr="00893D9F">
              <w:rPr>
                <w:rStyle w:val="Hyperlink"/>
                <w:rFonts w:ascii="Lato" w:hAnsi="Lato"/>
                <w:noProof/>
              </w:rPr>
              <w:t>3.</w:t>
            </w:r>
            <w:r w:rsidRPr="00893D9F">
              <w:rPr>
                <w:rFonts w:ascii="Lato" w:hAnsi="Lato"/>
                <w:b w:val="0"/>
                <w:noProof/>
                <w:sz w:val="22"/>
                <w:lang w:eastAsia="zh-CN"/>
              </w:rPr>
              <w:tab/>
            </w:r>
            <w:r w:rsidRPr="00893D9F">
              <w:rPr>
                <w:rStyle w:val="Hyperlink"/>
                <w:rFonts w:ascii="Lato" w:hAnsi="Lato"/>
                <w:noProof/>
              </w:rPr>
              <w:t>Scope of work</w:t>
            </w:r>
            <w:r w:rsidRPr="00893D9F">
              <w:rPr>
                <w:rFonts w:ascii="Lato" w:hAnsi="Lato"/>
                <w:noProof/>
                <w:webHidden/>
              </w:rPr>
              <w:tab/>
            </w:r>
            <w:r w:rsidRPr="00893D9F">
              <w:rPr>
                <w:rFonts w:ascii="Lato" w:hAnsi="Lato"/>
                <w:noProof/>
                <w:webHidden/>
              </w:rPr>
              <w:fldChar w:fldCharType="begin"/>
            </w:r>
            <w:r w:rsidRPr="00893D9F">
              <w:rPr>
                <w:rFonts w:ascii="Lato" w:hAnsi="Lato"/>
                <w:noProof/>
                <w:webHidden/>
              </w:rPr>
              <w:instrText xml:space="preserve"> PAGEREF _Toc518996796 \h </w:instrText>
            </w:r>
            <w:r w:rsidRPr="00893D9F">
              <w:rPr>
                <w:rFonts w:ascii="Lato" w:hAnsi="Lato"/>
                <w:noProof/>
                <w:webHidden/>
              </w:rPr>
            </w:r>
            <w:r w:rsidRPr="00893D9F">
              <w:rPr>
                <w:rFonts w:ascii="Lato" w:hAnsi="Lato"/>
                <w:noProof/>
                <w:webHidden/>
              </w:rPr>
              <w:fldChar w:fldCharType="separate"/>
            </w:r>
            <w:r w:rsidRPr="00893D9F">
              <w:rPr>
                <w:rFonts w:ascii="Lato" w:hAnsi="Lato"/>
                <w:noProof/>
                <w:webHidden/>
              </w:rPr>
              <w:t>2</w:t>
            </w:r>
            <w:r w:rsidRPr="00893D9F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29791059" w14:textId="77777777" w:rsidR="00C43A16" w:rsidRPr="00893D9F" w:rsidRDefault="00C43A16">
          <w:pPr>
            <w:pStyle w:val="TOC1"/>
            <w:tabs>
              <w:tab w:val="right" w:leader="dot" w:pos="10082"/>
            </w:tabs>
            <w:rPr>
              <w:rFonts w:ascii="Lato" w:hAnsi="Lato"/>
              <w:b w:val="0"/>
              <w:noProof/>
              <w:sz w:val="22"/>
              <w:lang w:eastAsia="zh-CN"/>
            </w:rPr>
          </w:pPr>
          <w:hyperlink w:anchor="_Toc518996797" w:history="1">
            <w:r w:rsidRPr="00893D9F">
              <w:rPr>
                <w:rStyle w:val="Hyperlink"/>
                <w:rFonts w:ascii="Lato" w:hAnsi="Lato"/>
                <w:noProof/>
              </w:rPr>
              <w:t>4.</w:t>
            </w:r>
            <w:r w:rsidRPr="00893D9F">
              <w:rPr>
                <w:rFonts w:ascii="Lato" w:hAnsi="Lato"/>
                <w:b w:val="0"/>
                <w:noProof/>
                <w:sz w:val="22"/>
                <w:lang w:eastAsia="zh-CN"/>
              </w:rPr>
              <w:tab/>
            </w:r>
            <w:r w:rsidRPr="00893D9F">
              <w:rPr>
                <w:rStyle w:val="Hyperlink"/>
                <w:rFonts w:ascii="Lato" w:hAnsi="Lato"/>
                <w:noProof/>
              </w:rPr>
              <w:t>Construction</w:t>
            </w:r>
            <w:r w:rsidRPr="00893D9F">
              <w:rPr>
                <w:rFonts w:ascii="Lato" w:hAnsi="Lato"/>
                <w:noProof/>
                <w:webHidden/>
              </w:rPr>
              <w:tab/>
            </w:r>
            <w:r w:rsidRPr="00893D9F">
              <w:rPr>
                <w:rFonts w:ascii="Lato" w:hAnsi="Lato"/>
                <w:noProof/>
                <w:webHidden/>
              </w:rPr>
              <w:fldChar w:fldCharType="begin"/>
            </w:r>
            <w:r w:rsidRPr="00893D9F">
              <w:rPr>
                <w:rFonts w:ascii="Lato" w:hAnsi="Lato"/>
                <w:noProof/>
                <w:webHidden/>
              </w:rPr>
              <w:instrText xml:space="preserve"> PAGEREF _Toc518996797 \h </w:instrText>
            </w:r>
            <w:r w:rsidRPr="00893D9F">
              <w:rPr>
                <w:rFonts w:ascii="Lato" w:hAnsi="Lato"/>
                <w:noProof/>
                <w:webHidden/>
              </w:rPr>
            </w:r>
            <w:r w:rsidRPr="00893D9F">
              <w:rPr>
                <w:rFonts w:ascii="Lato" w:hAnsi="Lato"/>
                <w:noProof/>
                <w:webHidden/>
              </w:rPr>
              <w:fldChar w:fldCharType="separate"/>
            </w:r>
            <w:r w:rsidRPr="00893D9F">
              <w:rPr>
                <w:rFonts w:ascii="Lato" w:hAnsi="Lato"/>
                <w:noProof/>
                <w:webHidden/>
              </w:rPr>
              <w:t>2</w:t>
            </w:r>
            <w:r w:rsidRPr="00893D9F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51DE6477" w14:textId="77777777" w:rsidR="00C43A16" w:rsidRPr="00893D9F" w:rsidRDefault="00C43A16">
          <w:pPr>
            <w:pStyle w:val="TOC1"/>
            <w:tabs>
              <w:tab w:val="right" w:leader="dot" w:pos="10082"/>
            </w:tabs>
            <w:rPr>
              <w:rFonts w:ascii="Lato" w:hAnsi="Lato"/>
              <w:b w:val="0"/>
              <w:noProof/>
              <w:sz w:val="22"/>
              <w:lang w:eastAsia="zh-CN"/>
            </w:rPr>
          </w:pPr>
          <w:hyperlink w:anchor="_Toc518996800" w:history="1">
            <w:r w:rsidRPr="00893D9F">
              <w:rPr>
                <w:rStyle w:val="Hyperlink"/>
                <w:rFonts w:ascii="Lato" w:hAnsi="Lato"/>
                <w:noProof/>
              </w:rPr>
              <w:t>5.</w:t>
            </w:r>
            <w:r w:rsidRPr="00893D9F">
              <w:rPr>
                <w:rFonts w:ascii="Lato" w:hAnsi="Lato"/>
                <w:b w:val="0"/>
                <w:noProof/>
                <w:sz w:val="22"/>
                <w:lang w:eastAsia="zh-CN"/>
              </w:rPr>
              <w:tab/>
            </w:r>
            <w:r w:rsidRPr="00893D9F">
              <w:rPr>
                <w:rStyle w:val="Hyperlink"/>
                <w:rFonts w:ascii="Lato" w:hAnsi="Lato"/>
                <w:noProof/>
              </w:rPr>
              <w:t>Company details</w:t>
            </w:r>
            <w:r w:rsidRPr="00893D9F">
              <w:rPr>
                <w:rFonts w:ascii="Lato" w:hAnsi="Lato"/>
                <w:noProof/>
                <w:webHidden/>
              </w:rPr>
              <w:tab/>
            </w:r>
            <w:r w:rsidRPr="00893D9F">
              <w:rPr>
                <w:rFonts w:ascii="Lato" w:hAnsi="Lato"/>
                <w:noProof/>
                <w:webHidden/>
              </w:rPr>
              <w:fldChar w:fldCharType="begin"/>
            </w:r>
            <w:r w:rsidRPr="00893D9F">
              <w:rPr>
                <w:rFonts w:ascii="Lato" w:hAnsi="Lato"/>
                <w:noProof/>
                <w:webHidden/>
              </w:rPr>
              <w:instrText xml:space="preserve"> PAGEREF _Toc518996800 \h </w:instrText>
            </w:r>
            <w:r w:rsidRPr="00893D9F">
              <w:rPr>
                <w:rFonts w:ascii="Lato" w:hAnsi="Lato"/>
                <w:noProof/>
                <w:webHidden/>
              </w:rPr>
            </w:r>
            <w:r w:rsidRPr="00893D9F">
              <w:rPr>
                <w:rFonts w:ascii="Lato" w:hAnsi="Lato"/>
                <w:noProof/>
                <w:webHidden/>
              </w:rPr>
              <w:fldChar w:fldCharType="separate"/>
            </w:r>
            <w:r w:rsidRPr="00893D9F">
              <w:rPr>
                <w:rFonts w:ascii="Lato" w:hAnsi="Lato"/>
                <w:noProof/>
                <w:webHidden/>
              </w:rPr>
              <w:t>3</w:t>
            </w:r>
            <w:r w:rsidRPr="00893D9F">
              <w:rPr>
                <w:rFonts w:ascii="Lato" w:hAnsi="Lato"/>
                <w:noProof/>
                <w:webHidden/>
              </w:rPr>
              <w:fldChar w:fldCharType="end"/>
            </w:r>
          </w:hyperlink>
        </w:p>
        <w:p w14:paraId="435D0830" w14:textId="77777777" w:rsidR="00523AB7" w:rsidRPr="00893D9F" w:rsidRDefault="00523AB7">
          <w:pPr>
            <w:rPr>
              <w:rFonts w:ascii="Lato" w:hAnsi="Lato"/>
            </w:rPr>
          </w:pPr>
          <w:r w:rsidRPr="00893D9F">
            <w:rPr>
              <w:rFonts w:ascii="Lato" w:hAnsi="Lato"/>
              <w:b/>
              <w:bCs/>
              <w:noProof/>
            </w:rPr>
            <w:fldChar w:fldCharType="end"/>
          </w:r>
        </w:p>
      </w:sdtContent>
    </w:sdt>
    <w:p w14:paraId="630FFCF1" w14:textId="77777777" w:rsidR="00CA736D" w:rsidRPr="00893D9F" w:rsidRDefault="00CA736D" w:rsidP="00CA736D">
      <w:pPr>
        <w:rPr>
          <w:rFonts w:ascii="Lato" w:hAnsi="Lato"/>
        </w:rPr>
      </w:pPr>
    </w:p>
    <w:p w14:paraId="77678BC7" w14:textId="77777777" w:rsidR="004A6B5C" w:rsidRPr="00893D9F" w:rsidRDefault="004A6B5C" w:rsidP="00CA736D">
      <w:pPr>
        <w:rPr>
          <w:rFonts w:ascii="Lato" w:hAnsi="Lato"/>
        </w:rPr>
        <w:sectPr w:rsidR="004A6B5C" w:rsidRPr="00893D9F" w:rsidSect="007B2E78">
          <w:headerReference w:type="default" r:id="rId15"/>
          <w:footerReference w:type="default" r:id="rId16"/>
          <w:pgSz w:w="11906" w:h="16838" w:code="9"/>
          <w:pgMar w:top="1021" w:right="907" w:bottom="2381" w:left="907" w:header="680" w:footer="1021" w:gutter="0"/>
          <w:pgNumType w:fmt="lowerRoman" w:start="1"/>
          <w:cols w:space="340"/>
          <w:docGrid w:linePitch="360"/>
        </w:sectPr>
      </w:pPr>
    </w:p>
    <w:p w14:paraId="5A6A5684" w14:textId="77777777" w:rsidR="00A77A9B" w:rsidRDefault="0075659E" w:rsidP="00FC4B9F">
      <w:pPr>
        <w:pStyle w:val="Heading1"/>
        <w:rPr>
          <w:rFonts w:ascii="Lato" w:hAnsi="Lato"/>
        </w:rPr>
      </w:pPr>
      <w:bookmarkStart w:id="0" w:name="_Toc518996794"/>
      <w:r w:rsidRPr="00893D9F">
        <w:rPr>
          <w:rFonts w:ascii="Lato" w:hAnsi="Lato"/>
        </w:rPr>
        <w:lastRenderedPageBreak/>
        <w:t>Company Information</w:t>
      </w:r>
      <w:bookmarkEnd w:id="0"/>
    </w:p>
    <w:p w14:paraId="3FD88931" w14:textId="77777777" w:rsidR="00CA0188" w:rsidRPr="00CA0188" w:rsidRDefault="00CA0188" w:rsidP="00CA0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7673"/>
      </w:tblGrid>
      <w:tr w:rsidR="0075659E" w:rsidRPr="00893D9F" w14:paraId="4C51987B" w14:textId="77777777" w:rsidTr="00CA0188">
        <w:tc>
          <w:tcPr>
            <w:tcW w:w="2409" w:type="dxa"/>
          </w:tcPr>
          <w:p w14:paraId="51FBEE95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Application Date:</w:t>
            </w:r>
          </w:p>
          <w:p w14:paraId="48FCBCEC" w14:textId="77777777" w:rsidR="00981B5E" w:rsidRPr="00893D9F" w:rsidRDefault="00981B5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22E87EB5" w14:textId="7EB16619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75659E" w:rsidRPr="00893D9F" w14:paraId="4E339B0C" w14:textId="77777777" w:rsidTr="00CA0188">
        <w:tc>
          <w:tcPr>
            <w:tcW w:w="2409" w:type="dxa"/>
          </w:tcPr>
          <w:p w14:paraId="71537F65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Company Name:</w:t>
            </w:r>
          </w:p>
          <w:p w14:paraId="2B4B484B" w14:textId="77777777" w:rsidR="00981B5E" w:rsidRPr="00893D9F" w:rsidRDefault="00981B5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02212FCE" w14:textId="5AD70173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75659E" w:rsidRPr="00893D9F" w14:paraId="7C897E0C" w14:textId="77777777" w:rsidTr="00CA0188">
        <w:tc>
          <w:tcPr>
            <w:tcW w:w="2409" w:type="dxa"/>
          </w:tcPr>
          <w:p w14:paraId="2CCFF175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Address:</w:t>
            </w:r>
          </w:p>
          <w:p w14:paraId="406ED4AB" w14:textId="77777777" w:rsidR="0075659E" w:rsidRPr="00893D9F" w:rsidRDefault="0075659E" w:rsidP="0075659E">
            <w:pPr>
              <w:rPr>
                <w:rFonts w:ascii="Lato" w:hAnsi="Lato"/>
              </w:rPr>
            </w:pPr>
          </w:p>
          <w:p w14:paraId="76E182AD" w14:textId="77777777" w:rsidR="0075659E" w:rsidRPr="00893D9F" w:rsidRDefault="0075659E" w:rsidP="0075659E">
            <w:pPr>
              <w:rPr>
                <w:rFonts w:ascii="Lato" w:hAnsi="Lato"/>
              </w:rPr>
            </w:pPr>
          </w:p>
          <w:p w14:paraId="445F2FE4" w14:textId="77777777" w:rsidR="0075659E" w:rsidRPr="00893D9F" w:rsidRDefault="0075659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12BD2036" w14:textId="75EA0427" w:rsidR="00F367E6" w:rsidRPr="00893D9F" w:rsidRDefault="00F367E6" w:rsidP="00624C5C">
            <w:pPr>
              <w:rPr>
                <w:rFonts w:ascii="Lato" w:hAnsi="Lato"/>
              </w:rPr>
            </w:pPr>
          </w:p>
        </w:tc>
      </w:tr>
      <w:tr w:rsidR="0075659E" w:rsidRPr="00893D9F" w14:paraId="40D6A7B0" w14:textId="77777777" w:rsidTr="00CA0188">
        <w:tc>
          <w:tcPr>
            <w:tcW w:w="2409" w:type="dxa"/>
          </w:tcPr>
          <w:p w14:paraId="41B588AC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Postcode:</w:t>
            </w:r>
          </w:p>
          <w:p w14:paraId="6C490121" w14:textId="77777777" w:rsidR="00981B5E" w:rsidRPr="00893D9F" w:rsidRDefault="00981B5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47BD363D" w14:textId="368595C9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75659E" w:rsidRPr="00893D9F" w14:paraId="7250E842" w14:textId="77777777" w:rsidTr="00CA0188">
        <w:tc>
          <w:tcPr>
            <w:tcW w:w="2409" w:type="dxa"/>
          </w:tcPr>
          <w:p w14:paraId="05EBE980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Contact:</w:t>
            </w:r>
          </w:p>
          <w:p w14:paraId="46698FD1" w14:textId="77777777" w:rsidR="00981B5E" w:rsidRPr="00893D9F" w:rsidRDefault="00981B5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5ABF273B" w14:textId="53652A2B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75659E" w:rsidRPr="00893D9F" w14:paraId="39CBBCD1" w14:textId="77777777" w:rsidTr="00CA0188">
        <w:tc>
          <w:tcPr>
            <w:tcW w:w="2409" w:type="dxa"/>
          </w:tcPr>
          <w:p w14:paraId="24EB2669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Position:</w:t>
            </w:r>
          </w:p>
          <w:p w14:paraId="6C2D5C7D" w14:textId="77777777" w:rsidR="00981B5E" w:rsidRPr="00893D9F" w:rsidRDefault="00981B5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23421927" w14:textId="1F2D53DD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75659E" w:rsidRPr="00893D9F" w14:paraId="58912B25" w14:textId="77777777" w:rsidTr="00CA0188">
        <w:tc>
          <w:tcPr>
            <w:tcW w:w="2409" w:type="dxa"/>
          </w:tcPr>
          <w:p w14:paraId="58177AFC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Phone:</w:t>
            </w:r>
          </w:p>
          <w:p w14:paraId="17D60651" w14:textId="77777777" w:rsidR="00981B5E" w:rsidRPr="00893D9F" w:rsidRDefault="00981B5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08BD1311" w14:textId="44E52366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75659E" w:rsidRPr="00893D9F" w14:paraId="3374882E" w14:textId="77777777" w:rsidTr="00CA0188">
        <w:tc>
          <w:tcPr>
            <w:tcW w:w="2409" w:type="dxa"/>
          </w:tcPr>
          <w:p w14:paraId="54311E94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Mobile:</w:t>
            </w:r>
          </w:p>
          <w:p w14:paraId="7B6F026E" w14:textId="77777777" w:rsidR="00981B5E" w:rsidRPr="00893D9F" w:rsidRDefault="00981B5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6CBD4107" w14:textId="2E760E60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75659E" w:rsidRPr="00893D9F" w14:paraId="7C122785" w14:textId="77777777" w:rsidTr="00CA0188">
        <w:tc>
          <w:tcPr>
            <w:tcW w:w="2409" w:type="dxa"/>
          </w:tcPr>
          <w:p w14:paraId="18991013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Email:</w:t>
            </w:r>
          </w:p>
          <w:p w14:paraId="430A67B1" w14:textId="77777777" w:rsidR="00981B5E" w:rsidRPr="00893D9F" w:rsidRDefault="00981B5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0138D363" w14:textId="061AB650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75659E" w:rsidRPr="00893D9F" w14:paraId="4B295218" w14:textId="77777777" w:rsidTr="00CA0188">
        <w:tc>
          <w:tcPr>
            <w:tcW w:w="2409" w:type="dxa"/>
          </w:tcPr>
          <w:p w14:paraId="5F83201D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Website:</w:t>
            </w:r>
          </w:p>
          <w:p w14:paraId="4473D539" w14:textId="77777777" w:rsidR="00981B5E" w:rsidRPr="00893D9F" w:rsidRDefault="00981B5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2AC7B9A2" w14:textId="0C2F8148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75659E" w:rsidRPr="00893D9F" w14:paraId="158D2F1F" w14:textId="77777777" w:rsidTr="00CA0188">
        <w:tc>
          <w:tcPr>
            <w:tcW w:w="2409" w:type="dxa"/>
          </w:tcPr>
          <w:p w14:paraId="0B3F3F2F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Invoice address:</w:t>
            </w:r>
          </w:p>
          <w:p w14:paraId="1467A719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(if different from above)</w:t>
            </w:r>
          </w:p>
          <w:p w14:paraId="67822653" w14:textId="77777777" w:rsidR="0075659E" w:rsidRPr="00893D9F" w:rsidRDefault="0075659E" w:rsidP="0075659E">
            <w:pPr>
              <w:rPr>
                <w:rFonts w:ascii="Lato" w:hAnsi="Lato"/>
              </w:rPr>
            </w:pPr>
          </w:p>
          <w:p w14:paraId="0705197E" w14:textId="77777777" w:rsidR="0075659E" w:rsidRPr="00893D9F" w:rsidRDefault="0075659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69AFBA5B" w14:textId="36910A38" w:rsidR="00697EB8" w:rsidRPr="00893D9F" w:rsidRDefault="00697EB8" w:rsidP="0075659E">
            <w:pPr>
              <w:rPr>
                <w:rFonts w:ascii="Lato" w:hAnsi="Lato"/>
              </w:rPr>
            </w:pPr>
          </w:p>
        </w:tc>
      </w:tr>
      <w:tr w:rsidR="0075659E" w:rsidRPr="00893D9F" w14:paraId="7B65C323" w14:textId="77777777" w:rsidTr="00CA0188">
        <w:tc>
          <w:tcPr>
            <w:tcW w:w="2409" w:type="dxa"/>
          </w:tcPr>
          <w:p w14:paraId="6455679D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Company Reg No.:</w:t>
            </w:r>
          </w:p>
          <w:p w14:paraId="3B74EA72" w14:textId="77777777" w:rsidR="00981B5E" w:rsidRPr="00893D9F" w:rsidRDefault="00981B5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0F52ED49" w14:textId="4AA9D489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75659E" w:rsidRPr="00893D9F" w14:paraId="74533023" w14:textId="77777777" w:rsidTr="00CA0188">
        <w:tc>
          <w:tcPr>
            <w:tcW w:w="2409" w:type="dxa"/>
          </w:tcPr>
          <w:p w14:paraId="09FC09B5" w14:textId="77777777" w:rsidR="0075659E" w:rsidRPr="00893D9F" w:rsidRDefault="0075659E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Company VAT No.:</w:t>
            </w:r>
          </w:p>
          <w:p w14:paraId="250D1F20" w14:textId="77777777" w:rsidR="00981B5E" w:rsidRPr="00893D9F" w:rsidRDefault="00981B5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036FD536" w14:textId="5B9C933F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75659E" w:rsidRPr="00893D9F" w14:paraId="4020C305" w14:textId="77777777" w:rsidTr="00CA0188">
        <w:tc>
          <w:tcPr>
            <w:tcW w:w="2409" w:type="dxa"/>
          </w:tcPr>
          <w:p w14:paraId="366A9F68" w14:textId="77777777" w:rsidR="0075659E" w:rsidRPr="00893D9F" w:rsidRDefault="0075659E" w:rsidP="0075659E">
            <w:pPr>
              <w:rPr>
                <w:rFonts w:ascii="Lato" w:hAnsi="Lato"/>
              </w:rPr>
            </w:pPr>
          </w:p>
        </w:tc>
        <w:tc>
          <w:tcPr>
            <w:tcW w:w="7673" w:type="dxa"/>
          </w:tcPr>
          <w:p w14:paraId="337239D1" w14:textId="77777777" w:rsidR="0075659E" w:rsidRPr="00893D9F" w:rsidRDefault="0075659E" w:rsidP="0075659E">
            <w:pPr>
              <w:rPr>
                <w:rFonts w:ascii="Lato" w:hAnsi="Lato"/>
              </w:rPr>
            </w:pPr>
          </w:p>
        </w:tc>
      </w:tr>
      <w:tr w:rsidR="00576F86" w:rsidRPr="00893D9F" w14:paraId="48ACAD4C" w14:textId="77777777" w:rsidTr="00CA0188">
        <w:tc>
          <w:tcPr>
            <w:tcW w:w="2409" w:type="dxa"/>
          </w:tcPr>
          <w:p w14:paraId="43E66438" w14:textId="77777777" w:rsidR="00576F86" w:rsidRPr="00893D9F" w:rsidRDefault="00576F86" w:rsidP="0075659E">
            <w:pPr>
              <w:rPr>
                <w:rFonts w:ascii="Lato" w:hAnsi="Lato"/>
                <w:b/>
              </w:rPr>
            </w:pPr>
            <w:r w:rsidRPr="00893D9F">
              <w:rPr>
                <w:rFonts w:ascii="Lato" w:hAnsi="Lato"/>
                <w:b/>
              </w:rPr>
              <w:t>Company Structure</w:t>
            </w:r>
          </w:p>
          <w:p w14:paraId="789F842B" w14:textId="77777777" w:rsidR="00576F86" w:rsidRPr="00893D9F" w:rsidRDefault="00576F86" w:rsidP="0075659E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Do you have a parent company? </w:t>
            </w:r>
          </w:p>
        </w:tc>
        <w:tc>
          <w:tcPr>
            <w:tcW w:w="7673" w:type="dxa"/>
          </w:tcPr>
          <w:p w14:paraId="1A9E5EEF" w14:textId="04499546" w:rsidR="00576F86" w:rsidRPr="00893D9F" w:rsidRDefault="00576F86" w:rsidP="0075659E">
            <w:pPr>
              <w:rPr>
                <w:rFonts w:ascii="Lato" w:hAnsi="Lato"/>
                <w:i/>
              </w:rPr>
            </w:pPr>
          </w:p>
        </w:tc>
      </w:tr>
    </w:tbl>
    <w:p w14:paraId="1341347C" w14:textId="77777777" w:rsidR="00CA0188" w:rsidRDefault="00CA0188" w:rsidP="0075659E">
      <w:pPr>
        <w:rPr>
          <w:rFonts w:ascii="Lato" w:hAnsi="Lato"/>
          <w:b/>
          <w:i/>
        </w:rPr>
      </w:pPr>
    </w:p>
    <w:p w14:paraId="23811879" w14:textId="6533E767" w:rsidR="00576F86" w:rsidRPr="00893D9F" w:rsidRDefault="00576F86" w:rsidP="0075659E">
      <w:pPr>
        <w:rPr>
          <w:rFonts w:ascii="Lato" w:hAnsi="Lato"/>
          <w:b/>
          <w:i/>
        </w:rPr>
      </w:pPr>
      <w:r w:rsidRPr="00893D9F">
        <w:rPr>
          <w:rFonts w:ascii="Lato" w:hAnsi="Lato"/>
          <w:b/>
          <w:i/>
        </w:rPr>
        <w:t>Please Note:</w:t>
      </w:r>
    </w:p>
    <w:p w14:paraId="23FC3F37" w14:textId="365934A4" w:rsidR="00576F86" w:rsidRPr="00893D9F" w:rsidRDefault="00576F86" w:rsidP="0075659E">
      <w:pPr>
        <w:rPr>
          <w:rFonts w:ascii="Lato" w:hAnsi="Lato"/>
          <w:b/>
          <w:i/>
        </w:rPr>
      </w:pPr>
      <w:r w:rsidRPr="00893D9F">
        <w:rPr>
          <w:rFonts w:ascii="Lato" w:hAnsi="Lato"/>
          <w:b/>
          <w:i/>
        </w:rPr>
        <w:t>When submitting the application, please ensure that you supply a blank letterhead containing the company registration and VAT number. This is required for verification of your application.</w:t>
      </w:r>
      <w:r w:rsidRPr="00893D9F">
        <w:rPr>
          <w:rFonts w:ascii="Lato" w:hAnsi="Lato"/>
          <w:b/>
          <w:i/>
        </w:rPr>
        <w:br w:type="page"/>
      </w:r>
    </w:p>
    <w:p w14:paraId="1F11F953" w14:textId="77777777" w:rsidR="00576F86" w:rsidRPr="00893D9F" w:rsidRDefault="00576F86" w:rsidP="00FC4B9F">
      <w:pPr>
        <w:pStyle w:val="Heading1"/>
        <w:rPr>
          <w:rFonts w:ascii="Lato" w:hAnsi="Lato"/>
        </w:rPr>
      </w:pPr>
      <w:bookmarkStart w:id="1" w:name="_Toc518996795"/>
      <w:r w:rsidRPr="00893D9F">
        <w:rPr>
          <w:rFonts w:ascii="Lato" w:hAnsi="Lato"/>
        </w:rPr>
        <w:lastRenderedPageBreak/>
        <w:t>Locations</w:t>
      </w:r>
      <w:bookmarkEnd w:id="1"/>
    </w:p>
    <w:p w14:paraId="0F969E8D" w14:textId="7E1B4613" w:rsidR="00576F86" w:rsidRPr="00893D9F" w:rsidRDefault="00576F86" w:rsidP="00576F86">
      <w:pPr>
        <w:rPr>
          <w:rFonts w:ascii="Lato" w:hAnsi="Lato"/>
        </w:rPr>
      </w:pPr>
      <w:r w:rsidRPr="00893D9F">
        <w:rPr>
          <w:rFonts w:ascii="Lato" w:hAnsi="Lato"/>
        </w:rPr>
        <w:t xml:space="preserve">Please </w:t>
      </w:r>
      <w:r w:rsidR="007F2FD7" w:rsidRPr="00893D9F">
        <w:rPr>
          <w:rFonts w:ascii="Lato" w:hAnsi="Lato"/>
        </w:rPr>
        <w:t xml:space="preserve">provide details of </w:t>
      </w:r>
      <w:r w:rsidR="00607133" w:rsidRPr="00893D9F">
        <w:rPr>
          <w:rFonts w:ascii="Lato" w:hAnsi="Lato"/>
        </w:rPr>
        <w:t>the location</w:t>
      </w:r>
      <w:r w:rsidR="007F2FD7" w:rsidRPr="00893D9F">
        <w:rPr>
          <w:rFonts w:ascii="Lato" w:hAnsi="Lato"/>
        </w:rPr>
        <w:t xml:space="preserve"> of the structure to be subject to evaluation, a description of the structure, whether new or </w:t>
      </w:r>
      <w:r w:rsidR="009347EB" w:rsidRPr="00893D9F">
        <w:rPr>
          <w:rFonts w:ascii="Lato" w:hAnsi="Lato"/>
        </w:rPr>
        <w:t xml:space="preserve">to be </w:t>
      </w:r>
      <w:r w:rsidR="007F2FD7" w:rsidRPr="00893D9F">
        <w:rPr>
          <w:rFonts w:ascii="Lato" w:hAnsi="Lato"/>
        </w:rPr>
        <w:t xml:space="preserve">refurbished and a description of the proposed corrosion control system to be installed </w:t>
      </w:r>
      <w:r w:rsidR="007B6952" w:rsidRPr="00893D9F">
        <w:rPr>
          <w:rFonts w:ascii="Lato" w:hAnsi="Lato"/>
        </w:rPr>
        <w:t>and details of participating consultants/contractors.</w:t>
      </w:r>
    </w:p>
    <w:p w14:paraId="2FC574A7" w14:textId="0D4333C3" w:rsidR="007B6952" w:rsidRPr="00893D9F" w:rsidRDefault="007B6952" w:rsidP="00FC4B9F">
      <w:pPr>
        <w:pStyle w:val="Heading2"/>
        <w:rPr>
          <w:rFonts w:ascii="Lato" w:hAnsi="Lato"/>
        </w:rPr>
      </w:pPr>
    </w:p>
    <w:tbl>
      <w:tblPr>
        <w:tblStyle w:val="LRTable1"/>
        <w:tblW w:w="0" w:type="auto"/>
        <w:tblInd w:w="-108" w:type="dxa"/>
        <w:tblLook w:val="04A0" w:firstRow="1" w:lastRow="0" w:firstColumn="1" w:lastColumn="0" w:noHBand="0" w:noVBand="1"/>
      </w:tblPr>
      <w:tblGrid>
        <w:gridCol w:w="10200"/>
      </w:tblGrid>
      <w:tr w:rsidR="007F2FD7" w:rsidRPr="00893D9F" w14:paraId="69289F54" w14:textId="77777777" w:rsidTr="00FC4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0" w:type="dxa"/>
            <w:shd w:val="clear" w:color="auto" w:fill="auto"/>
          </w:tcPr>
          <w:tbl>
            <w:tblPr>
              <w:tblStyle w:val="TableGrid"/>
              <w:tblW w:w="9381" w:type="dxa"/>
              <w:tblLook w:val="04A0" w:firstRow="1" w:lastRow="0" w:firstColumn="1" w:lastColumn="0" w:noHBand="0" w:noVBand="1"/>
            </w:tblPr>
            <w:tblGrid>
              <w:gridCol w:w="2293"/>
              <w:gridCol w:w="7088"/>
            </w:tblGrid>
            <w:tr w:rsidR="00CA0188" w:rsidRPr="00CA0188" w14:paraId="711C9C11" w14:textId="77777777" w:rsidTr="00CA0188">
              <w:tc>
                <w:tcPr>
                  <w:tcW w:w="2293" w:type="dxa"/>
                </w:tcPr>
                <w:p w14:paraId="58C26B18" w14:textId="1881E956" w:rsidR="007F2FD7" w:rsidRPr="00DA64FF" w:rsidRDefault="007F2FD7" w:rsidP="00CA0188">
                  <w:pPr>
                    <w:pStyle w:val="Heading1"/>
                    <w:rPr>
                      <w:rFonts w:ascii="Lato" w:hAnsi="Lato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DA64FF">
                    <w:rPr>
                      <w:rFonts w:ascii="Lato" w:hAnsi="Lato"/>
                      <w:b w:val="0"/>
                      <w:color w:val="auto"/>
                      <w:sz w:val="24"/>
                      <w:szCs w:val="24"/>
                    </w:rPr>
                    <w:t xml:space="preserve">Location and name of </w:t>
                  </w:r>
                  <w:r w:rsidR="00890EBE" w:rsidRPr="00DA64FF">
                    <w:rPr>
                      <w:rFonts w:ascii="Lato" w:hAnsi="Lato"/>
                      <w:b w:val="0"/>
                      <w:color w:val="auto"/>
                      <w:sz w:val="24"/>
                      <w:szCs w:val="24"/>
                    </w:rPr>
                    <w:t>Asset</w:t>
                  </w:r>
                </w:p>
              </w:tc>
              <w:tc>
                <w:tcPr>
                  <w:tcW w:w="7088" w:type="dxa"/>
                </w:tcPr>
                <w:p w14:paraId="35935B26" w14:textId="77777777" w:rsidR="007F2FD7" w:rsidRPr="00CA0188" w:rsidRDefault="007F2FD7" w:rsidP="00576F86">
                  <w:pPr>
                    <w:pStyle w:val="Heading1"/>
                    <w:rPr>
                      <w:rFonts w:ascii="Lato" w:hAnsi="Lato"/>
                      <w:color w:val="auto"/>
                    </w:rPr>
                  </w:pPr>
                </w:p>
              </w:tc>
            </w:tr>
            <w:tr w:rsidR="00CA0188" w:rsidRPr="00CA0188" w14:paraId="5538FC9F" w14:textId="77777777" w:rsidTr="00CA0188">
              <w:tc>
                <w:tcPr>
                  <w:tcW w:w="2293" w:type="dxa"/>
                </w:tcPr>
                <w:p w14:paraId="719C1B27" w14:textId="017A97D2" w:rsidR="007F2FD7" w:rsidRPr="00DA64FF" w:rsidRDefault="007F2FD7" w:rsidP="00CA0188">
                  <w:pPr>
                    <w:pStyle w:val="Heading1"/>
                    <w:rPr>
                      <w:rFonts w:ascii="Lato" w:hAnsi="Lato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DA64FF">
                    <w:rPr>
                      <w:rFonts w:ascii="Lato" w:hAnsi="Lato"/>
                      <w:b w:val="0"/>
                      <w:color w:val="auto"/>
                      <w:sz w:val="24"/>
                      <w:szCs w:val="24"/>
                    </w:rPr>
                    <w:t xml:space="preserve">Brief description </w:t>
                  </w:r>
                  <w:r w:rsidR="00890EBE" w:rsidRPr="00DA64FF">
                    <w:rPr>
                      <w:rFonts w:ascii="Lato" w:hAnsi="Lato"/>
                      <w:b w:val="0"/>
                      <w:color w:val="auto"/>
                      <w:sz w:val="24"/>
                      <w:szCs w:val="24"/>
                    </w:rPr>
                    <w:t>of Asset</w:t>
                  </w:r>
                </w:p>
              </w:tc>
              <w:tc>
                <w:tcPr>
                  <w:tcW w:w="7088" w:type="dxa"/>
                </w:tcPr>
                <w:p w14:paraId="0CCAA56D" w14:textId="77777777" w:rsidR="007F2FD7" w:rsidRPr="00CA0188" w:rsidRDefault="007F2FD7" w:rsidP="00576F86">
                  <w:pPr>
                    <w:pStyle w:val="Heading1"/>
                    <w:rPr>
                      <w:rFonts w:ascii="Lato" w:hAnsi="Lato"/>
                      <w:color w:val="auto"/>
                    </w:rPr>
                  </w:pPr>
                </w:p>
              </w:tc>
            </w:tr>
            <w:tr w:rsidR="00CA0188" w:rsidRPr="00CA0188" w14:paraId="75749CDD" w14:textId="77777777" w:rsidTr="00DA64FF">
              <w:trPr>
                <w:trHeight w:val="976"/>
              </w:trPr>
              <w:tc>
                <w:tcPr>
                  <w:tcW w:w="2293" w:type="dxa"/>
                </w:tcPr>
                <w:p w14:paraId="7142FBEC" w14:textId="77777777" w:rsidR="007F2FD7" w:rsidRPr="00DA64FF" w:rsidRDefault="00E42B74" w:rsidP="00CA0188">
                  <w:pPr>
                    <w:pStyle w:val="Heading1"/>
                    <w:rPr>
                      <w:rFonts w:ascii="Lato" w:hAnsi="Lato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DA64FF">
                    <w:rPr>
                      <w:rFonts w:ascii="Lato" w:hAnsi="Lato"/>
                      <w:b w:val="0"/>
                      <w:color w:val="auto"/>
                      <w:sz w:val="24"/>
                      <w:szCs w:val="24"/>
                    </w:rPr>
                    <w:t>Status of asset</w:t>
                  </w:r>
                </w:p>
                <w:p w14:paraId="0640382E" w14:textId="76B37B8A" w:rsidR="00E42B74" w:rsidRPr="00DA64FF" w:rsidRDefault="00E42B74" w:rsidP="00CA0188">
                  <w:pPr>
                    <w:rPr>
                      <w:rFonts w:ascii="Lato" w:hAnsi="Lato"/>
                      <w:sz w:val="24"/>
                      <w:szCs w:val="24"/>
                    </w:rPr>
                  </w:pPr>
                  <w:proofErr w:type="gramStart"/>
                  <w:r w:rsidRPr="00DA64FF">
                    <w:rPr>
                      <w:rFonts w:ascii="Lato" w:hAnsi="Lato"/>
                      <w:sz w:val="24"/>
                      <w:szCs w:val="24"/>
                    </w:rPr>
                    <w:t>( new</w:t>
                  </w:r>
                  <w:proofErr w:type="gramEnd"/>
                  <w:r w:rsidRPr="00DA64FF">
                    <w:rPr>
                      <w:rFonts w:ascii="Lato" w:hAnsi="Lato"/>
                      <w:sz w:val="24"/>
                      <w:szCs w:val="24"/>
                    </w:rPr>
                    <w:t>/</w:t>
                  </w:r>
                  <w:r w:rsidR="009347EB" w:rsidRPr="00DA64FF">
                    <w:rPr>
                      <w:rFonts w:ascii="Lato" w:hAnsi="Lato"/>
                      <w:sz w:val="24"/>
                      <w:szCs w:val="24"/>
                    </w:rPr>
                    <w:t xml:space="preserve">to be </w:t>
                  </w:r>
                  <w:r w:rsidRPr="00DA64FF">
                    <w:rPr>
                      <w:rFonts w:ascii="Lato" w:hAnsi="Lato"/>
                      <w:sz w:val="24"/>
                      <w:szCs w:val="24"/>
                    </w:rPr>
                    <w:t>refurbished)</w:t>
                  </w:r>
                </w:p>
              </w:tc>
              <w:tc>
                <w:tcPr>
                  <w:tcW w:w="7088" w:type="dxa"/>
                </w:tcPr>
                <w:p w14:paraId="68B7FD12" w14:textId="77777777" w:rsidR="007F2FD7" w:rsidRPr="00CA0188" w:rsidRDefault="007F2FD7" w:rsidP="00576F86">
                  <w:pPr>
                    <w:pStyle w:val="Heading1"/>
                    <w:rPr>
                      <w:rFonts w:ascii="Lato" w:hAnsi="Lato"/>
                      <w:color w:val="auto"/>
                    </w:rPr>
                  </w:pPr>
                </w:p>
              </w:tc>
            </w:tr>
            <w:tr w:rsidR="00CA0188" w:rsidRPr="00CA0188" w14:paraId="32364939" w14:textId="77777777" w:rsidTr="00CA0188">
              <w:tc>
                <w:tcPr>
                  <w:tcW w:w="2293" w:type="dxa"/>
                </w:tcPr>
                <w:p w14:paraId="15B2B7C2" w14:textId="3496FEC7" w:rsidR="007F2FD7" w:rsidRPr="00DA64FF" w:rsidRDefault="00890EBE" w:rsidP="00CA0188">
                  <w:pPr>
                    <w:pStyle w:val="Heading1"/>
                    <w:rPr>
                      <w:rFonts w:ascii="Lato" w:hAnsi="Lato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DA64FF">
                    <w:rPr>
                      <w:rFonts w:ascii="Lato" w:hAnsi="Lato"/>
                      <w:b w:val="0"/>
                      <w:color w:val="auto"/>
                      <w:sz w:val="24"/>
                      <w:szCs w:val="24"/>
                    </w:rPr>
                    <w:t xml:space="preserve">Corrosion </w:t>
                  </w:r>
                  <w:r w:rsidR="007B6952" w:rsidRPr="00DA64FF">
                    <w:rPr>
                      <w:rFonts w:ascii="Lato" w:hAnsi="Lato"/>
                      <w:b w:val="0"/>
                      <w:color w:val="auto"/>
                      <w:sz w:val="24"/>
                      <w:szCs w:val="24"/>
                    </w:rPr>
                    <w:t>mitigation strategy</w:t>
                  </w:r>
                </w:p>
              </w:tc>
              <w:tc>
                <w:tcPr>
                  <w:tcW w:w="7088" w:type="dxa"/>
                </w:tcPr>
                <w:p w14:paraId="04404F7E" w14:textId="77777777" w:rsidR="007F2FD7" w:rsidRPr="00CA0188" w:rsidRDefault="007F2FD7" w:rsidP="00576F86">
                  <w:pPr>
                    <w:pStyle w:val="Heading1"/>
                    <w:rPr>
                      <w:rFonts w:ascii="Lato" w:hAnsi="Lato"/>
                      <w:color w:val="auto"/>
                    </w:rPr>
                  </w:pPr>
                </w:p>
              </w:tc>
            </w:tr>
            <w:tr w:rsidR="00CA0188" w:rsidRPr="00CA0188" w14:paraId="714EB77C" w14:textId="77777777" w:rsidTr="00CA0188">
              <w:tc>
                <w:tcPr>
                  <w:tcW w:w="2293" w:type="dxa"/>
                </w:tcPr>
                <w:p w14:paraId="67A3EF3D" w14:textId="0FC38123" w:rsidR="007F2FD7" w:rsidRPr="00DA64FF" w:rsidRDefault="007B6952" w:rsidP="00CA0188">
                  <w:pPr>
                    <w:pStyle w:val="Heading1"/>
                    <w:rPr>
                      <w:rFonts w:ascii="Lato" w:hAnsi="Lato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DA64FF">
                    <w:rPr>
                      <w:rFonts w:ascii="Lato" w:hAnsi="Lato"/>
                      <w:b w:val="0"/>
                      <w:color w:val="auto"/>
                      <w:sz w:val="24"/>
                      <w:szCs w:val="24"/>
                    </w:rPr>
                    <w:t>Survey contractor as applicable</w:t>
                  </w:r>
                </w:p>
              </w:tc>
              <w:tc>
                <w:tcPr>
                  <w:tcW w:w="7088" w:type="dxa"/>
                </w:tcPr>
                <w:p w14:paraId="171DE7B5" w14:textId="77777777" w:rsidR="007F2FD7" w:rsidRPr="00CA0188" w:rsidRDefault="007F2FD7" w:rsidP="00576F86">
                  <w:pPr>
                    <w:pStyle w:val="Heading1"/>
                    <w:rPr>
                      <w:rFonts w:ascii="Lato" w:hAnsi="Lato"/>
                      <w:color w:val="auto"/>
                    </w:rPr>
                  </w:pPr>
                </w:p>
              </w:tc>
            </w:tr>
            <w:tr w:rsidR="00CA0188" w:rsidRPr="00CA0188" w14:paraId="1F03BF46" w14:textId="77777777" w:rsidTr="00CA0188">
              <w:tc>
                <w:tcPr>
                  <w:tcW w:w="2293" w:type="dxa"/>
                </w:tcPr>
                <w:p w14:paraId="60B02F79" w14:textId="1FB8E6BF" w:rsidR="007B6952" w:rsidRPr="00DA64FF" w:rsidRDefault="007B6952" w:rsidP="00CA0188">
                  <w:pPr>
                    <w:pStyle w:val="Heading1"/>
                    <w:rPr>
                      <w:rFonts w:ascii="Lato" w:hAnsi="Lato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DA64FF">
                    <w:rPr>
                      <w:rFonts w:ascii="Lato" w:hAnsi="Lato"/>
                      <w:b w:val="0"/>
                      <w:color w:val="auto"/>
                      <w:sz w:val="24"/>
                      <w:szCs w:val="24"/>
                    </w:rPr>
                    <w:t>Corrosion control Engineering Contractor</w:t>
                  </w:r>
                </w:p>
              </w:tc>
              <w:tc>
                <w:tcPr>
                  <w:tcW w:w="7088" w:type="dxa"/>
                </w:tcPr>
                <w:p w14:paraId="621A1E28" w14:textId="77777777" w:rsidR="007B6952" w:rsidRPr="00CA0188" w:rsidRDefault="007B6952" w:rsidP="00576F86">
                  <w:pPr>
                    <w:pStyle w:val="Heading1"/>
                    <w:rPr>
                      <w:rFonts w:ascii="Lato" w:hAnsi="Lato"/>
                      <w:color w:val="auto"/>
                    </w:rPr>
                  </w:pPr>
                </w:p>
              </w:tc>
            </w:tr>
          </w:tbl>
          <w:p w14:paraId="13C1085A" w14:textId="77777777" w:rsidR="007F2FD7" w:rsidRPr="00893D9F" w:rsidRDefault="007F2FD7" w:rsidP="00576F86">
            <w:pPr>
              <w:pStyle w:val="Heading1"/>
              <w:rPr>
                <w:rFonts w:ascii="Lato" w:hAnsi="Lato"/>
              </w:rPr>
            </w:pPr>
          </w:p>
        </w:tc>
      </w:tr>
      <w:tr w:rsidR="00FC4B9F" w:rsidRPr="00893D9F" w14:paraId="2817EA17" w14:textId="77777777" w:rsidTr="00FC4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0" w:type="dxa"/>
            <w:shd w:val="clear" w:color="auto" w:fill="auto"/>
          </w:tcPr>
          <w:p w14:paraId="425092AE" w14:textId="77777777" w:rsidR="00FC4B9F" w:rsidRPr="00893D9F" w:rsidRDefault="00FC4B9F" w:rsidP="00576F86">
            <w:pPr>
              <w:pStyle w:val="Heading1"/>
              <w:rPr>
                <w:rFonts w:ascii="Lato" w:hAnsi="Lato"/>
                <w:b w:val="0"/>
                <w:bCs w:val="0"/>
                <w:color w:val="FFFFFF" w:themeColor="background1"/>
              </w:rPr>
            </w:pPr>
          </w:p>
        </w:tc>
      </w:tr>
    </w:tbl>
    <w:p w14:paraId="56754377" w14:textId="77777777" w:rsidR="0075659E" w:rsidRPr="00893D9F" w:rsidRDefault="0075659E" w:rsidP="00FC4B9F">
      <w:pPr>
        <w:pStyle w:val="Heading1"/>
        <w:rPr>
          <w:rFonts w:ascii="Lato" w:hAnsi="Lato"/>
        </w:rPr>
      </w:pPr>
      <w:r w:rsidRPr="00893D9F">
        <w:rPr>
          <w:rFonts w:ascii="Lato" w:hAnsi="Lato"/>
        </w:rPr>
        <w:tab/>
      </w:r>
    </w:p>
    <w:p w14:paraId="73CBFCD0" w14:textId="6977E9C0" w:rsidR="00972D98" w:rsidRPr="00893D9F" w:rsidRDefault="00972D98" w:rsidP="00972D98">
      <w:pPr>
        <w:rPr>
          <w:rFonts w:ascii="Lato" w:hAnsi="Lato"/>
        </w:rPr>
      </w:pPr>
    </w:p>
    <w:p w14:paraId="28D24A64" w14:textId="77777777" w:rsidR="00E42B74" w:rsidRDefault="00E42B74" w:rsidP="00576F86">
      <w:pPr>
        <w:rPr>
          <w:rFonts w:ascii="Lato" w:hAnsi="Lato"/>
        </w:rPr>
      </w:pPr>
    </w:p>
    <w:p w14:paraId="6675A59E" w14:textId="77777777" w:rsidR="00DA64FF" w:rsidRPr="00893D9F" w:rsidRDefault="00DA64FF" w:rsidP="00576F86">
      <w:pPr>
        <w:rPr>
          <w:rFonts w:ascii="Lato" w:hAnsi="Lato"/>
        </w:rPr>
      </w:pPr>
    </w:p>
    <w:p w14:paraId="540A5405" w14:textId="55013A1D" w:rsidR="00972D98" w:rsidRPr="00893D9F" w:rsidRDefault="007B6952" w:rsidP="00FC4B9F">
      <w:pPr>
        <w:pStyle w:val="Heading1"/>
        <w:rPr>
          <w:rFonts w:ascii="Lato" w:hAnsi="Lato"/>
        </w:rPr>
      </w:pPr>
      <w:bookmarkStart w:id="2" w:name="_Toc518996800"/>
      <w:r w:rsidRPr="00893D9F">
        <w:rPr>
          <w:rFonts w:ascii="Lato" w:hAnsi="Lato"/>
        </w:rPr>
        <w:lastRenderedPageBreak/>
        <w:t>Applicant Company</w:t>
      </w:r>
      <w:r w:rsidR="00972D98" w:rsidRPr="00893D9F">
        <w:rPr>
          <w:rFonts w:ascii="Lato" w:hAnsi="Lato"/>
        </w:rPr>
        <w:t xml:space="preserve"> details</w:t>
      </w:r>
      <w:bookmarkEnd w:id="2"/>
    </w:p>
    <w:p w14:paraId="2B46394E" w14:textId="77777777" w:rsidR="00972D98" w:rsidRPr="00893D9F" w:rsidRDefault="00972D98" w:rsidP="00972D98">
      <w:pPr>
        <w:pStyle w:val="Heading2"/>
        <w:rPr>
          <w:rFonts w:ascii="Lato" w:hAnsi="Lato"/>
        </w:rPr>
      </w:pPr>
      <w:bookmarkStart w:id="3" w:name="_Toc518996801"/>
      <w:r w:rsidRPr="00893D9F">
        <w:rPr>
          <w:rFonts w:ascii="Lato" w:hAnsi="Lato"/>
        </w:rPr>
        <w:t>Please advise the value of insurance cover for the following: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  <w:gridCol w:w="3360"/>
        <w:gridCol w:w="3361"/>
      </w:tblGrid>
      <w:tr w:rsidR="00972D98" w:rsidRPr="00893D9F" w14:paraId="01578C18" w14:textId="77777777" w:rsidTr="00CA0188">
        <w:tc>
          <w:tcPr>
            <w:tcW w:w="3364" w:type="dxa"/>
          </w:tcPr>
          <w:p w14:paraId="401137FB" w14:textId="77777777" w:rsidR="00972D98" w:rsidRPr="00893D9F" w:rsidRDefault="00972D98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Professional Indemnity</w:t>
            </w:r>
          </w:p>
        </w:tc>
        <w:tc>
          <w:tcPr>
            <w:tcW w:w="3364" w:type="dxa"/>
          </w:tcPr>
          <w:p w14:paraId="6F9D7F6F" w14:textId="77777777" w:rsidR="00972D98" w:rsidRPr="00893D9F" w:rsidRDefault="00972D98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Third Party Liability Cover</w:t>
            </w:r>
          </w:p>
        </w:tc>
        <w:tc>
          <w:tcPr>
            <w:tcW w:w="3364" w:type="dxa"/>
          </w:tcPr>
          <w:p w14:paraId="082EAAB5" w14:textId="77777777" w:rsidR="00972D98" w:rsidRPr="00893D9F" w:rsidRDefault="00972D98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Contractors all risk</w:t>
            </w:r>
          </w:p>
        </w:tc>
      </w:tr>
      <w:tr w:rsidR="00972D98" w:rsidRPr="00893D9F" w14:paraId="1BD27A09" w14:textId="77777777" w:rsidTr="00CA0188">
        <w:tc>
          <w:tcPr>
            <w:tcW w:w="3364" w:type="dxa"/>
          </w:tcPr>
          <w:p w14:paraId="16A619E3" w14:textId="6AAAA4FA" w:rsidR="00972D98" w:rsidRPr="00893D9F" w:rsidRDefault="00972D98" w:rsidP="00972D98">
            <w:pPr>
              <w:rPr>
                <w:rFonts w:ascii="Lato" w:hAnsi="Lato"/>
                <w:color w:val="FF0000"/>
              </w:rPr>
            </w:pPr>
            <w:r w:rsidRPr="00893D9F">
              <w:rPr>
                <w:rFonts w:ascii="Lato" w:hAnsi="Lato"/>
              </w:rPr>
              <w:t>£</w:t>
            </w:r>
            <w:r w:rsidR="00A078C3" w:rsidRPr="00893D9F">
              <w:rPr>
                <w:rFonts w:ascii="Lato" w:hAnsi="Lato"/>
              </w:rPr>
              <w:t xml:space="preserve"> </w:t>
            </w:r>
          </w:p>
        </w:tc>
        <w:tc>
          <w:tcPr>
            <w:tcW w:w="3364" w:type="dxa"/>
          </w:tcPr>
          <w:p w14:paraId="7D3BD089" w14:textId="20346318" w:rsidR="00972D98" w:rsidRPr="00893D9F" w:rsidRDefault="00972D98" w:rsidP="00972D98">
            <w:pPr>
              <w:rPr>
                <w:rFonts w:ascii="Lato" w:hAnsi="Lato"/>
                <w:color w:val="FF0000"/>
              </w:rPr>
            </w:pPr>
            <w:r w:rsidRPr="00893D9F">
              <w:rPr>
                <w:rFonts w:ascii="Lato" w:hAnsi="Lato"/>
              </w:rPr>
              <w:t>£</w:t>
            </w:r>
          </w:p>
        </w:tc>
        <w:tc>
          <w:tcPr>
            <w:tcW w:w="3364" w:type="dxa"/>
          </w:tcPr>
          <w:p w14:paraId="7ABC1083" w14:textId="3F12B791" w:rsidR="00972D98" w:rsidRPr="00893D9F" w:rsidRDefault="00972D98" w:rsidP="00972D98">
            <w:pPr>
              <w:rPr>
                <w:rFonts w:ascii="Lato" w:hAnsi="Lato"/>
                <w:color w:val="FF0000"/>
              </w:rPr>
            </w:pPr>
            <w:r w:rsidRPr="00893D9F">
              <w:rPr>
                <w:rFonts w:ascii="Lato" w:hAnsi="Lato"/>
              </w:rPr>
              <w:t>£</w:t>
            </w:r>
          </w:p>
        </w:tc>
      </w:tr>
    </w:tbl>
    <w:p w14:paraId="74A07C44" w14:textId="77777777" w:rsidR="00972D98" w:rsidRPr="00893D9F" w:rsidRDefault="00972D98" w:rsidP="00972D98">
      <w:pPr>
        <w:rPr>
          <w:rFonts w:ascii="Lato" w:hAnsi="Lato"/>
        </w:rPr>
      </w:pPr>
    </w:p>
    <w:p w14:paraId="4BCC241B" w14:textId="77777777" w:rsidR="00972D98" w:rsidRPr="00893D9F" w:rsidRDefault="00972D98" w:rsidP="00FC4B9F">
      <w:pPr>
        <w:pStyle w:val="Heading2"/>
        <w:rPr>
          <w:rFonts w:ascii="Lato" w:hAnsi="Lato"/>
        </w:rPr>
      </w:pPr>
      <w:bookmarkStart w:id="4" w:name="_Toc518996802"/>
      <w:r w:rsidRPr="00893D9F">
        <w:rPr>
          <w:rFonts w:ascii="Lato" w:hAnsi="Lato"/>
        </w:rPr>
        <w:t>Please answer Yes or No to the following: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9"/>
        <w:gridCol w:w="1133"/>
        <w:gridCol w:w="1160"/>
      </w:tblGrid>
      <w:tr w:rsidR="00972D98" w:rsidRPr="00893D9F" w14:paraId="6DA2A8B5" w14:textId="77777777" w:rsidTr="00CA0188">
        <w:tc>
          <w:tcPr>
            <w:tcW w:w="7797" w:type="dxa"/>
          </w:tcPr>
          <w:p w14:paraId="7191ECC2" w14:textId="77777777" w:rsidR="00972D98" w:rsidRPr="00CA0188" w:rsidRDefault="00972D98" w:rsidP="00972D98">
            <w:pPr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0634BD39" w14:textId="77777777" w:rsidR="00972D98" w:rsidRPr="00CA0188" w:rsidRDefault="00972D98" w:rsidP="00972D98">
            <w:pPr>
              <w:rPr>
                <w:rFonts w:ascii="Lato" w:hAnsi="Lato"/>
              </w:rPr>
            </w:pPr>
          </w:p>
        </w:tc>
        <w:tc>
          <w:tcPr>
            <w:tcW w:w="1161" w:type="dxa"/>
          </w:tcPr>
          <w:p w14:paraId="304BF92B" w14:textId="77777777" w:rsidR="00972D98" w:rsidRPr="00CA0188" w:rsidRDefault="00972D98" w:rsidP="00972D98">
            <w:pPr>
              <w:rPr>
                <w:rFonts w:ascii="Lato" w:hAnsi="Lato"/>
              </w:rPr>
            </w:pPr>
          </w:p>
        </w:tc>
      </w:tr>
      <w:tr w:rsidR="00972D98" w:rsidRPr="00893D9F" w14:paraId="053E411D" w14:textId="77777777" w:rsidTr="00CA0188">
        <w:tc>
          <w:tcPr>
            <w:tcW w:w="7797" w:type="dxa"/>
          </w:tcPr>
          <w:p w14:paraId="142F098A" w14:textId="77777777" w:rsidR="00972D98" w:rsidRPr="00893D9F" w:rsidRDefault="00972D98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Do you have a quality Managements System confirming to ISO9001?</w:t>
            </w:r>
          </w:p>
          <w:p w14:paraId="6B8DA841" w14:textId="77777777" w:rsidR="00981B5E" w:rsidRPr="00893D9F" w:rsidRDefault="00981B5E" w:rsidP="00972D98">
            <w:pPr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347CBD80" w14:textId="1536D90B" w:rsidR="00972D98" w:rsidRPr="00893D9F" w:rsidRDefault="00972D98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7323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C3A"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61" w:type="dxa"/>
          </w:tcPr>
          <w:p w14:paraId="307EA2F4" w14:textId="7A5AD6C4" w:rsidR="00972D98" w:rsidRPr="00893D9F" w:rsidRDefault="00972D98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No </w:t>
            </w:r>
            <w:sdt>
              <w:sdtPr>
                <w:rPr>
                  <w:rFonts w:ascii="Lato" w:hAnsi="Lato"/>
                </w:rPr>
                <w:id w:val="-42758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C5C"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2D98" w:rsidRPr="00893D9F" w14:paraId="7EEBEC15" w14:textId="77777777" w:rsidTr="00CA0188">
        <w:tc>
          <w:tcPr>
            <w:tcW w:w="7797" w:type="dxa"/>
          </w:tcPr>
          <w:p w14:paraId="40549A2D" w14:textId="77777777" w:rsidR="00972D98" w:rsidRPr="00893D9F" w:rsidRDefault="00972D98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Has your system been assessed by an independent accredited organisation?</w:t>
            </w:r>
          </w:p>
          <w:p w14:paraId="08AB835F" w14:textId="77777777" w:rsidR="00981B5E" w:rsidRPr="00893D9F" w:rsidRDefault="00981B5E" w:rsidP="00972D98">
            <w:pPr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36DB90E1" w14:textId="0DF69B99" w:rsidR="00972D98" w:rsidRPr="00893D9F" w:rsidRDefault="00972D98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-95440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C5C"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61" w:type="dxa"/>
          </w:tcPr>
          <w:p w14:paraId="2051D883" w14:textId="77777777" w:rsidR="00972D98" w:rsidRPr="00893D9F" w:rsidRDefault="00972D98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No </w:t>
            </w:r>
            <w:sdt>
              <w:sdtPr>
                <w:rPr>
                  <w:rFonts w:ascii="Lato" w:hAnsi="Lato"/>
                </w:rPr>
                <w:id w:val="-112399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618E5" w:rsidRPr="00893D9F" w14:paraId="502F7D02" w14:textId="77777777" w:rsidTr="00CA0188">
        <w:tc>
          <w:tcPr>
            <w:tcW w:w="7797" w:type="dxa"/>
          </w:tcPr>
          <w:p w14:paraId="3BCCE14F" w14:textId="77777777" w:rsidR="00F618E5" w:rsidRPr="00893D9F" w:rsidRDefault="00C43A16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Do you have a documented H</w:t>
            </w:r>
            <w:r w:rsidR="00F618E5" w:rsidRPr="00893D9F">
              <w:rPr>
                <w:rFonts w:ascii="Lato" w:hAnsi="Lato"/>
              </w:rPr>
              <w:t>ealth &amp; Safety Policy?</w:t>
            </w:r>
          </w:p>
          <w:p w14:paraId="3DEC5AF5" w14:textId="77777777" w:rsidR="00981B5E" w:rsidRPr="00893D9F" w:rsidRDefault="00981B5E" w:rsidP="00972D98">
            <w:pPr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2F6A38E1" w14:textId="6FBB412D" w:rsidR="00F618E5" w:rsidRPr="00893D9F" w:rsidRDefault="00F618E5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178816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C5C"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61" w:type="dxa"/>
          </w:tcPr>
          <w:p w14:paraId="1914DB58" w14:textId="77777777" w:rsidR="00F618E5" w:rsidRPr="00893D9F" w:rsidRDefault="00F618E5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No </w:t>
            </w:r>
            <w:sdt>
              <w:sdtPr>
                <w:rPr>
                  <w:rFonts w:ascii="Lato" w:hAnsi="Lato"/>
                </w:rPr>
                <w:id w:val="27283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618E5" w:rsidRPr="00893D9F" w14:paraId="0D237A5B" w14:textId="77777777" w:rsidTr="00CA0188">
        <w:tc>
          <w:tcPr>
            <w:tcW w:w="7797" w:type="dxa"/>
          </w:tcPr>
          <w:p w14:paraId="48DB9EDA" w14:textId="77777777" w:rsidR="00F618E5" w:rsidRPr="00893D9F" w:rsidRDefault="00F618E5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>Do you have a documented Environmental Management Policy?</w:t>
            </w:r>
          </w:p>
          <w:p w14:paraId="2C69E4F7" w14:textId="77777777" w:rsidR="00981B5E" w:rsidRPr="00893D9F" w:rsidRDefault="00981B5E" w:rsidP="00972D98">
            <w:pPr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7581B46A" w14:textId="546305FA" w:rsidR="00F618E5" w:rsidRPr="00893D9F" w:rsidRDefault="00F618E5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-28026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C5C"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61" w:type="dxa"/>
          </w:tcPr>
          <w:p w14:paraId="0BF33ACD" w14:textId="77777777" w:rsidR="00F618E5" w:rsidRPr="00893D9F" w:rsidRDefault="00F618E5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No </w:t>
            </w:r>
            <w:sdt>
              <w:sdtPr>
                <w:rPr>
                  <w:rFonts w:ascii="Lato" w:hAnsi="Lato"/>
                </w:rPr>
                <w:id w:val="-14487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618E5" w:rsidRPr="00893D9F" w14:paraId="52B37776" w14:textId="77777777" w:rsidTr="00CA0188">
        <w:tc>
          <w:tcPr>
            <w:tcW w:w="7797" w:type="dxa"/>
          </w:tcPr>
          <w:p w14:paraId="2519AB29" w14:textId="77777777" w:rsidR="00F618E5" w:rsidRPr="00893D9F" w:rsidRDefault="00F618E5" w:rsidP="00972D98">
            <w:pPr>
              <w:rPr>
                <w:rFonts w:ascii="Lato" w:hAnsi="Lato"/>
              </w:rPr>
            </w:pPr>
            <w:bookmarkStart w:id="5" w:name="_Hlk24978655"/>
            <w:r w:rsidRPr="00893D9F">
              <w:rPr>
                <w:rFonts w:ascii="Lato" w:hAnsi="Lato"/>
              </w:rPr>
              <w:t>Do you have an Environmental Management System confirming to ISO14001?</w:t>
            </w:r>
          </w:p>
          <w:bookmarkEnd w:id="5"/>
          <w:p w14:paraId="64C7FCEA" w14:textId="77777777" w:rsidR="00981B5E" w:rsidRPr="00893D9F" w:rsidRDefault="00981B5E" w:rsidP="00972D98">
            <w:pPr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673E7F9D" w14:textId="0B83A4A8" w:rsidR="00F618E5" w:rsidRPr="00893D9F" w:rsidRDefault="00F618E5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138452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C5C"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61" w:type="dxa"/>
          </w:tcPr>
          <w:p w14:paraId="63B2855F" w14:textId="77777777" w:rsidR="00F618E5" w:rsidRPr="00893D9F" w:rsidRDefault="00F618E5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No </w:t>
            </w:r>
            <w:sdt>
              <w:sdtPr>
                <w:rPr>
                  <w:rFonts w:ascii="Lato" w:hAnsi="Lato"/>
                </w:rPr>
                <w:id w:val="153114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618E5" w:rsidRPr="00893D9F" w14:paraId="6CB5C582" w14:textId="77777777" w:rsidTr="00CA0188">
        <w:tc>
          <w:tcPr>
            <w:tcW w:w="7797" w:type="dxa"/>
          </w:tcPr>
          <w:p w14:paraId="49FABD90" w14:textId="77777777" w:rsidR="00F618E5" w:rsidRPr="00893D9F" w:rsidRDefault="00F618E5" w:rsidP="00972D98">
            <w:pPr>
              <w:rPr>
                <w:rFonts w:ascii="Lato" w:hAnsi="Lato"/>
              </w:rPr>
            </w:pPr>
            <w:bookmarkStart w:id="6" w:name="_Hlk24979125"/>
            <w:r w:rsidRPr="00893D9F">
              <w:rPr>
                <w:rFonts w:ascii="Lato" w:hAnsi="Lato"/>
              </w:rPr>
              <w:t>Have you ever been prosecuted or been served notices of prosecution under the Health &amp; Safety or Environmental legislation since 1995?</w:t>
            </w:r>
            <w:bookmarkEnd w:id="6"/>
          </w:p>
        </w:tc>
        <w:tc>
          <w:tcPr>
            <w:tcW w:w="1134" w:type="dxa"/>
          </w:tcPr>
          <w:p w14:paraId="33471308" w14:textId="77777777" w:rsidR="00F618E5" w:rsidRPr="00893D9F" w:rsidRDefault="00F618E5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107254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61" w:type="dxa"/>
          </w:tcPr>
          <w:p w14:paraId="48B1EBF4" w14:textId="2E616797" w:rsidR="00F618E5" w:rsidRPr="00893D9F" w:rsidRDefault="00F618E5" w:rsidP="00972D98">
            <w:pPr>
              <w:rPr>
                <w:rFonts w:ascii="Lato" w:hAnsi="Lato"/>
              </w:rPr>
            </w:pPr>
            <w:r w:rsidRPr="00893D9F">
              <w:rPr>
                <w:rFonts w:ascii="Lato" w:hAnsi="Lato"/>
              </w:rPr>
              <w:t xml:space="preserve">No </w:t>
            </w:r>
            <w:sdt>
              <w:sdtPr>
                <w:rPr>
                  <w:rFonts w:ascii="Lato" w:hAnsi="Lato"/>
                </w:rPr>
                <w:id w:val="-79768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C5C" w:rsidRPr="00893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618E5" w:rsidRPr="00893D9F" w14:paraId="5AA019C9" w14:textId="77777777" w:rsidTr="00CA0188">
        <w:tc>
          <w:tcPr>
            <w:tcW w:w="7797" w:type="dxa"/>
          </w:tcPr>
          <w:p w14:paraId="1466EC36" w14:textId="77777777" w:rsidR="00F618E5" w:rsidRPr="00893D9F" w:rsidRDefault="00F618E5" w:rsidP="00972D98">
            <w:pPr>
              <w:rPr>
                <w:rFonts w:ascii="Lato" w:hAnsi="Lato"/>
                <w:i/>
              </w:rPr>
            </w:pPr>
            <w:r w:rsidRPr="00893D9F">
              <w:rPr>
                <w:rFonts w:ascii="Lato" w:hAnsi="Lato"/>
                <w:i/>
              </w:rPr>
              <w:t>If yes, please provide details here</w:t>
            </w:r>
          </w:p>
          <w:p w14:paraId="4B80A151" w14:textId="77777777" w:rsidR="00F618E5" w:rsidRPr="00893D9F" w:rsidRDefault="00F618E5" w:rsidP="00972D98">
            <w:pPr>
              <w:rPr>
                <w:rFonts w:ascii="Lato" w:hAnsi="Lato"/>
                <w:i/>
              </w:rPr>
            </w:pPr>
          </w:p>
          <w:p w14:paraId="20B98821" w14:textId="77777777" w:rsidR="00F618E5" w:rsidRPr="00893D9F" w:rsidRDefault="00F618E5" w:rsidP="00972D98">
            <w:pPr>
              <w:rPr>
                <w:rFonts w:ascii="Lato" w:hAnsi="Lato"/>
                <w:i/>
              </w:rPr>
            </w:pPr>
          </w:p>
          <w:p w14:paraId="08A81C74" w14:textId="14EFD19F" w:rsidR="00F618E5" w:rsidRPr="00893D9F" w:rsidRDefault="00A078C3" w:rsidP="00972D98">
            <w:pPr>
              <w:rPr>
                <w:rFonts w:ascii="Lato" w:hAnsi="Lato"/>
                <w:i/>
              </w:rPr>
            </w:pPr>
            <w:r w:rsidRPr="00893D9F">
              <w:rPr>
                <w:rFonts w:ascii="Lato" w:hAnsi="Lato"/>
                <w:i/>
              </w:rPr>
              <w:t>.</w:t>
            </w:r>
          </w:p>
          <w:p w14:paraId="3458460A" w14:textId="77777777" w:rsidR="00F618E5" w:rsidRPr="00893D9F" w:rsidRDefault="00F618E5" w:rsidP="00972D98">
            <w:pPr>
              <w:rPr>
                <w:rFonts w:ascii="Lato" w:hAnsi="Lato"/>
                <w:i/>
              </w:rPr>
            </w:pPr>
          </w:p>
          <w:p w14:paraId="3983B471" w14:textId="77777777" w:rsidR="00F618E5" w:rsidRPr="00893D9F" w:rsidRDefault="00F618E5" w:rsidP="00972D98">
            <w:pPr>
              <w:rPr>
                <w:rFonts w:ascii="Lato" w:hAnsi="Lato"/>
                <w:i/>
              </w:rPr>
            </w:pPr>
          </w:p>
          <w:p w14:paraId="0CAE1F7B" w14:textId="77777777" w:rsidR="00F618E5" w:rsidRPr="00893D9F" w:rsidRDefault="00F618E5" w:rsidP="00972D98">
            <w:pPr>
              <w:rPr>
                <w:rFonts w:ascii="Lato" w:hAnsi="Lato"/>
                <w:i/>
              </w:rPr>
            </w:pPr>
          </w:p>
          <w:p w14:paraId="0EFA6FA7" w14:textId="77777777" w:rsidR="00F618E5" w:rsidRPr="00893D9F" w:rsidRDefault="00F618E5" w:rsidP="00972D98">
            <w:pPr>
              <w:rPr>
                <w:rFonts w:ascii="Lato" w:hAnsi="Lato"/>
                <w:i/>
              </w:rPr>
            </w:pPr>
          </w:p>
        </w:tc>
        <w:tc>
          <w:tcPr>
            <w:tcW w:w="1134" w:type="dxa"/>
          </w:tcPr>
          <w:p w14:paraId="389A1576" w14:textId="77777777" w:rsidR="00F618E5" w:rsidRPr="00893D9F" w:rsidRDefault="00F618E5" w:rsidP="00972D98">
            <w:pPr>
              <w:rPr>
                <w:rFonts w:ascii="Lato" w:hAnsi="Lato"/>
              </w:rPr>
            </w:pPr>
          </w:p>
        </w:tc>
        <w:tc>
          <w:tcPr>
            <w:tcW w:w="1161" w:type="dxa"/>
          </w:tcPr>
          <w:p w14:paraId="0A3627C3" w14:textId="77777777" w:rsidR="00F618E5" w:rsidRPr="00893D9F" w:rsidRDefault="00F618E5" w:rsidP="00972D98">
            <w:pPr>
              <w:rPr>
                <w:rFonts w:ascii="Lato" w:hAnsi="Lato"/>
              </w:rPr>
            </w:pPr>
          </w:p>
        </w:tc>
      </w:tr>
    </w:tbl>
    <w:p w14:paraId="4B0A2BD4" w14:textId="77777777" w:rsidR="00972D98" w:rsidRPr="00893D9F" w:rsidRDefault="00972D98" w:rsidP="00972D98">
      <w:pPr>
        <w:rPr>
          <w:rFonts w:ascii="Lato" w:hAnsi="Lato"/>
        </w:rPr>
      </w:pPr>
    </w:p>
    <w:p w14:paraId="60404EDD" w14:textId="5DF2A5FF" w:rsidR="00C43A16" w:rsidRPr="00DA64FF" w:rsidRDefault="00C43A16" w:rsidP="0155F4DC">
      <w:pPr>
        <w:rPr>
          <w:rFonts w:ascii="Lato" w:hAnsi="Lato"/>
          <w:b/>
          <w:bCs/>
        </w:rPr>
      </w:pPr>
      <w:r w:rsidRPr="00DA64FF">
        <w:rPr>
          <w:rFonts w:ascii="Lato" w:hAnsi="Lato"/>
          <w:b/>
          <w:bCs/>
        </w:rPr>
        <w:t xml:space="preserve">Once completed, </w:t>
      </w:r>
      <w:r w:rsidR="00DA64FF" w:rsidRPr="00DA64FF">
        <w:rPr>
          <w:rFonts w:ascii="Lato" w:hAnsi="Lato"/>
          <w:b/>
          <w:bCs/>
        </w:rPr>
        <w:t xml:space="preserve">please </w:t>
      </w:r>
      <w:r w:rsidRPr="00DA64FF">
        <w:rPr>
          <w:rFonts w:ascii="Lato" w:hAnsi="Lato"/>
          <w:b/>
          <w:bCs/>
        </w:rPr>
        <w:t xml:space="preserve">email this application form to </w:t>
      </w:r>
      <w:hyperlink r:id="rId17">
        <w:r w:rsidRPr="00DA64FF">
          <w:rPr>
            <w:rFonts w:ascii="Lato" w:hAnsi="Lato"/>
            <w:b/>
            <w:bCs/>
            <w:color w:val="088C8A"/>
          </w:rPr>
          <w:t>utilities@lrqa.com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DA64FF" w:rsidRPr="00DA64FF" w14:paraId="13EDA6E9" w14:textId="77777777" w:rsidTr="00DA64FF">
        <w:tc>
          <w:tcPr>
            <w:tcW w:w="10082" w:type="dxa"/>
          </w:tcPr>
          <w:p w14:paraId="0BC4B202" w14:textId="77777777" w:rsidR="00F618E5" w:rsidRPr="00DA64FF" w:rsidRDefault="00F618E5" w:rsidP="00972D98">
            <w:pPr>
              <w:rPr>
                <w:rFonts w:ascii="Lato" w:hAnsi="Lato"/>
              </w:rPr>
            </w:pPr>
            <w:r w:rsidRPr="00DA64FF">
              <w:rPr>
                <w:rFonts w:ascii="Lato" w:hAnsi="Lato"/>
              </w:rPr>
              <w:t>Office use only:</w:t>
            </w:r>
          </w:p>
        </w:tc>
      </w:tr>
      <w:tr w:rsidR="00DA64FF" w:rsidRPr="00DA64FF" w14:paraId="5B43770E" w14:textId="77777777" w:rsidTr="00DA64FF">
        <w:tc>
          <w:tcPr>
            <w:tcW w:w="10082" w:type="dxa"/>
          </w:tcPr>
          <w:p w14:paraId="2ADA40D4" w14:textId="77777777" w:rsidR="00DA64FF" w:rsidRDefault="00DA64FF" w:rsidP="00972D98">
            <w:pPr>
              <w:rPr>
                <w:rFonts w:ascii="Lato" w:hAnsi="Lato"/>
              </w:rPr>
            </w:pPr>
          </w:p>
          <w:p w14:paraId="1F28E441" w14:textId="5997AD25" w:rsidR="00F618E5" w:rsidRPr="00DA64FF" w:rsidRDefault="00F618E5" w:rsidP="00972D98">
            <w:pPr>
              <w:rPr>
                <w:rFonts w:ascii="Lato" w:hAnsi="Lato"/>
              </w:rPr>
            </w:pPr>
            <w:r w:rsidRPr="00DA64FF">
              <w:rPr>
                <w:rFonts w:ascii="Lato" w:hAnsi="Lato"/>
              </w:rPr>
              <w:t>Assessed by: ______________________________</w:t>
            </w:r>
          </w:p>
          <w:p w14:paraId="7EC96082" w14:textId="77777777" w:rsidR="00F618E5" w:rsidRPr="00DA64FF" w:rsidRDefault="00F618E5" w:rsidP="00972D98">
            <w:pPr>
              <w:rPr>
                <w:rFonts w:ascii="Lato" w:hAnsi="Lato"/>
              </w:rPr>
            </w:pPr>
          </w:p>
          <w:p w14:paraId="0E8865B3" w14:textId="77777777" w:rsidR="00F618E5" w:rsidRPr="00DA64FF" w:rsidRDefault="00F618E5" w:rsidP="00972D98">
            <w:pPr>
              <w:rPr>
                <w:rFonts w:ascii="Lato" w:hAnsi="Lato"/>
              </w:rPr>
            </w:pPr>
            <w:r w:rsidRPr="00DA64FF">
              <w:rPr>
                <w:rFonts w:ascii="Lato" w:hAnsi="Lato"/>
              </w:rPr>
              <w:t>Signature:     ______________________________</w:t>
            </w:r>
          </w:p>
          <w:p w14:paraId="21B22AEB" w14:textId="77777777" w:rsidR="00F618E5" w:rsidRPr="00DA64FF" w:rsidRDefault="00F618E5" w:rsidP="00972D98">
            <w:pPr>
              <w:rPr>
                <w:rFonts w:ascii="Lato" w:hAnsi="Lato"/>
              </w:rPr>
            </w:pPr>
          </w:p>
          <w:p w14:paraId="4B253743" w14:textId="77777777" w:rsidR="00F618E5" w:rsidRPr="00DA64FF" w:rsidRDefault="00F618E5" w:rsidP="00972D98">
            <w:pPr>
              <w:rPr>
                <w:rFonts w:ascii="Lato" w:hAnsi="Lato"/>
              </w:rPr>
            </w:pPr>
            <w:r w:rsidRPr="00DA64FF">
              <w:rPr>
                <w:rFonts w:ascii="Lato" w:hAnsi="Lato"/>
              </w:rPr>
              <w:t>Date:               ______________________________</w:t>
            </w:r>
          </w:p>
          <w:p w14:paraId="6DC5E086" w14:textId="77777777" w:rsidR="00F618E5" w:rsidRPr="00DA64FF" w:rsidRDefault="00F618E5" w:rsidP="00972D98">
            <w:pPr>
              <w:rPr>
                <w:rFonts w:ascii="Lato" w:hAnsi="Lato"/>
              </w:rPr>
            </w:pPr>
          </w:p>
        </w:tc>
      </w:tr>
    </w:tbl>
    <w:p w14:paraId="463B3006" w14:textId="77777777" w:rsidR="00F618E5" w:rsidRPr="00893D9F" w:rsidRDefault="00F618E5" w:rsidP="00972D98">
      <w:pPr>
        <w:rPr>
          <w:rFonts w:ascii="Lato" w:hAnsi="Lato"/>
        </w:rPr>
      </w:pPr>
    </w:p>
    <w:sectPr w:rsidR="00F618E5" w:rsidRPr="00893D9F" w:rsidSect="00207802">
      <w:headerReference w:type="default" r:id="rId18"/>
      <w:footerReference w:type="default" r:id="rId19"/>
      <w:pgSz w:w="11906" w:h="16838" w:code="9"/>
      <w:pgMar w:top="1021" w:right="907" w:bottom="2381" w:left="907" w:header="680" w:footer="1021" w:gutter="0"/>
      <w:pgNumType w:start="1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38A86" w14:textId="77777777" w:rsidR="005B5301" w:rsidRDefault="005B5301" w:rsidP="00D47EE2">
      <w:pPr>
        <w:spacing w:after="0" w:line="240" w:lineRule="auto"/>
      </w:pPr>
      <w:r>
        <w:separator/>
      </w:r>
    </w:p>
  </w:endnote>
  <w:endnote w:type="continuationSeparator" w:id="0">
    <w:p w14:paraId="4B18D031" w14:textId="77777777" w:rsidR="005B5301" w:rsidRDefault="005B5301" w:rsidP="00D4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A08B" w14:textId="6903E629" w:rsidR="00E2344B" w:rsidRDefault="00E2344B">
    <w:pPr>
      <w:pStyle w:val="Footer"/>
    </w:pPr>
    <w:r>
      <w:rPr>
        <w:rFonts w:ascii="Lato" w:hAnsi="Lato"/>
        <w:noProof/>
      </w:rPr>
      <w:drawing>
        <wp:inline distT="0" distB="0" distL="0" distR="0" wp14:anchorId="39A228FD" wp14:editId="5C66BCB4">
          <wp:extent cx="1743075" cy="567070"/>
          <wp:effectExtent l="0" t="0" r="0" b="4445"/>
          <wp:docPr id="2099630332" name="Picture 4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630332" name="Picture 4" descr="A blue and green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929" cy="5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FB67" w14:textId="46A62089" w:rsidR="00E02BC0" w:rsidRPr="00E02BC0" w:rsidRDefault="00E02BC0">
    <w:pPr>
      <w:pStyle w:val="Footer"/>
      <w:rPr>
        <w:b w:val="0"/>
        <w:i/>
      </w:rPr>
    </w:pPr>
    <w:r w:rsidRPr="00E02BC0">
      <w:t>Lloyd</w:t>
    </w:r>
    <w:r>
      <w:t>’</w:t>
    </w:r>
    <w:r w:rsidRPr="00E02BC0">
      <w:t>s Register</w:t>
    </w:r>
    <w:r>
      <w:ptab w:relativeTo="margin" w:alignment="right" w:leader="none"/>
    </w:r>
    <w:sdt>
      <w:sdtPr>
        <w:rPr>
          <w:i/>
        </w:rPr>
        <w:alias w:val="Title"/>
        <w:tag w:val=""/>
        <w:id w:val="1502315799"/>
        <w:placeholder>
          <w:docPart w:val="2BDE5A824E6C44E0A6CDB662977F9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530F">
          <w:rPr>
            <w:i/>
          </w:rPr>
          <w:t>SIRAS Scheme Application</w:t>
        </w:r>
      </w:sdtContent>
    </w:sdt>
    <w:r w:rsidRPr="00E02BC0">
      <w:rPr>
        <w:i/>
      </w:rPr>
      <w:t xml:space="preserve"> | </w:t>
    </w:r>
    <w:r w:rsidRPr="00E02BC0">
      <w:rPr>
        <w:i/>
      </w:rPr>
      <w:fldChar w:fldCharType="begin"/>
    </w:r>
    <w:r w:rsidRPr="00E02BC0">
      <w:rPr>
        <w:i/>
      </w:rPr>
      <w:instrText xml:space="preserve"> page \# "00" </w:instrText>
    </w:r>
    <w:r w:rsidRPr="00E02BC0">
      <w:rPr>
        <w:i/>
      </w:rPr>
      <w:fldChar w:fldCharType="separate"/>
    </w:r>
    <w:r w:rsidR="00CA736D">
      <w:rPr>
        <w:i/>
        <w:noProof/>
      </w:rPr>
      <w:t>01</w:t>
    </w:r>
    <w:r w:rsidRPr="00E02BC0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343D" w14:textId="377E0B5A" w:rsidR="00CB5958" w:rsidRPr="00E02BC0" w:rsidRDefault="00E2344B" w:rsidP="004E6361">
    <w:pPr>
      <w:pStyle w:val="Footer"/>
      <w:jc w:val="right"/>
      <w:rPr>
        <w:b w:val="0"/>
        <w:i/>
      </w:rPr>
    </w:pPr>
    <w:sdt>
      <w:sdtPr>
        <w:rPr>
          <w:i/>
        </w:rPr>
        <w:alias w:val="Title"/>
        <w:tag w:val=""/>
        <w:id w:val="989445297"/>
        <w:placeholder>
          <w:docPart w:val="1B381A9F30D84764AB5F4EAE443019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530F">
          <w:rPr>
            <w:i/>
          </w:rPr>
          <w:t>SIRAS Scheme Application</w:t>
        </w:r>
      </w:sdtContent>
    </w:sdt>
    <w:r w:rsidR="00CB5958" w:rsidRPr="00E02BC0">
      <w:rPr>
        <w:i/>
      </w:rPr>
      <w:t xml:space="preserve"> | </w:t>
    </w:r>
    <w:r w:rsidR="00CB5958">
      <w:rPr>
        <w:i/>
      </w:rPr>
      <w:fldChar w:fldCharType="begin"/>
    </w:r>
    <w:r w:rsidR="00CB5958">
      <w:rPr>
        <w:i/>
      </w:rPr>
      <w:instrText xml:space="preserve"> PAGE  \* roman </w:instrText>
    </w:r>
    <w:r w:rsidR="00CB5958">
      <w:rPr>
        <w:i/>
      </w:rPr>
      <w:fldChar w:fldCharType="separate"/>
    </w:r>
    <w:r w:rsidR="00C43A16">
      <w:rPr>
        <w:i/>
        <w:noProof/>
      </w:rPr>
      <w:t>i</w:t>
    </w:r>
    <w:r w:rsidR="00CB5958">
      <w:rPr>
        <w:i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D71D8" w14:textId="089A1E49" w:rsidR="00B23345" w:rsidRPr="00CA0188" w:rsidRDefault="00E2344B" w:rsidP="004E6361">
    <w:pPr>
      <w:pStyle w:val="Footer"/>
      <w:jc w:val="right"/>
      <w:rPr>
        <w:rFonts w:ascii="Lato" w:hAnsi="Lato"/>
        <w:b w:val="0"/>
        <w:i/>
      </w:rPr>
    </w:pPr>
    <w:sdt>
      <w:sdtPr>
        <w:rPr>
          <w:rFonts w:ascii="Lato" w:hAnsi="Lato"/>
          <w:i/>
        </w:rPr>
        <w:alias w:val="Title"/>
        <w:tag w:val=""/>
        <w:id w:val="-1866196457"/>
        <w:placeholder>
          <w:docPart w:val="B2B2E421F011419FABB1357FC014432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530F">
          <w:rPr>
            <w:rFonts w:ascii="Lato" w:hAnsi="Lato"/>
            <w:i/>
          </w:rPr>
          <w:t>SIRAS Scheme Application</w:t>
        </w:r>
      </w:sdtContent>
    </w:sdt>
    <w:r w:rsidR="00B23345" w:rsidRPr="00CA0188">
      <w:rPr>
        <w:rFonts w:ascii="Lato" w:hAnsi="Lato"/>
        <w:i/>
      </w:rPr>
      <w:t xml:space="preserve"> | </w:t>
    </w:r>
    <w:r w:rsidR="00207802" w:rsidRPr="00CA0188">
      <w:rPr>
        <w:rFonts w:ascii="Lato" w:hAnsi="Lato"/>
        <w:i/>
      </w:rPr>
      <w:fldChar w:fldCharType="begin"/>
    </w:r>
    <w:r w:rsidR="00207802" w:rsidRPr="00CA0188">
      <w:rPr>
        <w:rFonts w:ascii="Lato" w:hAnsi="Lato"/>
        <w:i/>
      </w:rPr>
      <w:instrText xml:space="preserve"> page </w:instrText>
    </w:r>
    <w:r w:rsidR="00207802" w:rsidRPr="00CA0188">
      <w:rPr>
        <w:rFonts w:ascii="Lato" w:hAnsi="Lato"/>
        <w:i/>
      </w:rPr>
      <w:fldChar w:fldCharType="separate"/>
    </w:r>
    <w:r w:rsidR="00C43A16" w:rsidRPr="00CA0188">
      <w:rPr>
        <w:rFonts w:ascii="Lato" w:hAnsi="Lato"/>
        <w:i/>
        <w:noProof/>
      </w:rPr>
      <w:t>3</w:t>
    </w:r>
    <w:r w:rsidR="00207802" w:rsidRPr="00CA0188">
      <w:rPr>
        <w:rFonts w:ascii="Lato" w:hAnsi="Lato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2AB5B" w14:textId="77777777" w:rsidR="005B5301" w:rsidRDefault="005B5301" w:rsidP="00D47EE2">
      <w:pPr>
        <w:spacing w:after="0" w:line="240" w:lineRule="auto"/>
      </w:pPr>
      <w:r>
        <w:separator/>
      </w:r>
    </w:p>
  </w:footnote>
  <w:footnote w:type="continuationSeparator" w:id="0">
    <w:p w14:paraId="6CFF091C" w14:textId="77777777" w:rsidR="005B5301" w:rsidRDefault="005B5301" w:rsidP="00D4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C231" w14:textId="2F211537" w:rsidR="00C05F74" w:rsidRDefault="00981B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8C5DD9C" wp14:editId="79D3665C">
              <wp:simplePos x="0" y="0"/>
              <wp:positionH relativeFrom="page">
                <wp:posOffset>625788</wp:posOffset>
              </wp:positionH>
              <wp:positionV relativeFrom="page">
                <wp:posOffset>1161434</wp:posOffset>
              </wp:positionV>
              <wp:extent cx="3355676" cy="8626"/>
              <wp:effectExtent l="0" t="19050" r="54610" b="48895"/>
              <wp:wrapNone/>
              <wp:docPr id="9" name="Blue rule DO NOT 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355676" cy="8626"/>
                      </a:xfrm>
                      <a:prstGeom prst="line">
                        <a:avLst/>
                      </a:prstGeom>
                      <a:ln w="648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6ECFB" id="Blue rule DO NOT HIDE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9.25pt,91.45pt" to="313.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" strokecolor="#0f1232 [3215]" strokeweight="1.8mm">
              <v:stroke joinstyle="miter"/>
              <w10:wrap anchorx="page" anchory="page"/>
            </v:line>
          </w:pict>
        </mc:Fallback>
      </mc:AlternateContent>
    </w:r>
    <w:r w:rsidR="009E789D">
      <w:rPr>
        <w:noProof/>
      </w:rPr>
      <w:drawing>
        <wp:anchor distT="0" distB="0" distL="114300" distR="114300" simplePos="0" relativeHeight="251694080" behindDoc="1" locked="0" layoutInCell="1" allowOverlap="1" wp14:anchorId="3E0ADC92" wp14:editId="41BC9E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5960"/>
          <wp:effectExtent l="0" t="0" r="3175" b="0"/>
          <wp:wrapNone/>
          <wp:docPr id="2056745404" name="Viewfind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R_Graphic icon cover_Viewfin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879">
      <w:rPr>
        <w:noProof/>
      </w:rPr>
      <w:drawing>
        <wp:anchor distT="0" distB="0" distL="114300" distR="114300" simplePos="0" relativeHeight="251691008" behindDoc="1" locked="0" layoutInCell="1" allowOverlap="1" wp14:anchorId="7C132626" wp14:editId="05AB89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5960"/>
          <wp:effectExtent l="0" t="0" r="3175" b="0"/>
          <wp:wrapNone/>
          <wp:docPr id="299241123" name="Ey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R_Graphic icon cover_Ey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879">
      <w:rPr>
        <w:noProof/>
      </w:rPr>
      <w:drawing>
        <wp:anchor distT="0" distB="0" distL="114300" distR="114300" simplePos="0" relativeHeight="251693056" behindDoc="1" locked="0" layoutInCell="1" allowOverlap="1" wp14:anchorId="20B38EF5" wp14:editId="23800B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5960"/>
          <wp:effectExtent l="0" t="0" r="3175" b="0"/>
          <wp:wrapNone/>
          <wp:docPr id="850926124" name="Speech mark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R_Graphic icon cover_Speech mark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879">
      <w:rPr>
        <w:noProof/>
      </w:rPr>
      <w:drawing>
        <wp:anchor distT="0" distB="0" distL="114300" distR="114300" simplePos="0" relativeHeight="251692032" behindDoc="1" locked="0" layoutInCell="1" allowOverlap="1" wp14:anchorId="023A4DDE" wp14:editId="11C9E2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5960"/>
          <wp:effectExtent l="0" t="0" r="3175" b="0"/>
          <wp:wrapNone/>
          <wp:docPr id="1197864993" name="Magnifying glas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R_Graphic icon cover_Magnifying glas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879">
      <w:rPr>
        <w:noProof/>
      </w:rPr>
      <w:drawing>
        <wp:anchor distT="0" distB="0" distL="114300" distR="114300" simplePos="0" relativeHeight="251689984" behindDoc="1" locked="0" layoutInCell="1" allowOverlap="1" wp14:anchorId="090F2301" wp14:editId="24BE94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5960"/>
          <wp:effectExtent l="0" t="0" r="3175" b="0"/>
          <wp:wrapNone/>
          <wp:docPr id="570948343" name="Arro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R_Graphic icon cover_Arrow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F74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65BF2C0" wp14:editId="298AE7A1">
              <wp:simplePos x="0" y="0"/>
              <wp:positionH relativeFrom="page">
                <wp:align>left</wp:align>
              </wp:positionH>
              <wp:positionV relativeFrom="page">
                <wp:posOffset>648335</wp:posOffset>
              </wp:positionV>
              <wp:extent cx="3488760" cy="4864680"/>
              <wp:effectExtent l="0" t="0" r="0" b="0"/>
              <wp:wrapNone/>
              <wp:docPr id="8" name="White box DO NOT 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8760" cy="48646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3A9AAD" id="White box DO NOT HIDE" o:spid="_x0000_s1026" style="position:absolute;margin-left:0;margin-top:51.05pt;width:274.7pt;height:383.05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" fillcolor="white [3212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0560" w14:textId="77777777" w:rsidR="00E02BC0" w:rsidRDefault="00003678">
    <w:pPr>
      <w:pStyle w:val="Header"/>
    </w:pPr>
    <w:r w:rsidRPr="00E02BC0">
      <w:rPr>
        <w:noProof/>
      </w:rPr>
      <mc:AlternateContent>
        <mc:Choice Requires="wps">
          <w:drawing>
            <wp:anchor distT="0" distB="575945" distL="114300" distR="114300" simplePos="0" relativeHeight="251677696" behindDoc="0" locked="0" layoutInCell="1" allowOverlap="1" wp14:anchorId="0F04D755" wp14:editId="47C58E5A">
              <wp:simplePos x="0" y="0"/>
              <wp:positionH relativeFrom="margin">
                <wp:align>right</wp:align>
              </wp:positionH>
              <wp:positionV relativeFrom="page">
                <wp:posOffset>640715</wp:posOffset>
              </wp:positionV>
              <wp:extent cx="6407150" cy="2994660"/>
              <wp:effectExtent l="0" t="0" r="0" b="0"/>
              <wp:wrapTopAndBottom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7150" cy="29946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71D2E" id="Rectangle 12" o:spid="_x0000_s1026" style="position:absolute;margin-left:453.3pt;margin-top:50.45pt;width:504.5pt;height:235.8pt;z-index:251677696;visibility:visible;mso-wrap-style:square;mso-width-percent:0;mso-height-percent:0;mso-wrap-distance-left:9pt;mso-wrap-distance-top:0;mso-wrap-distance-right:9pt;mso-wrap-distance-bottom:45.35pt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" fillcolor="white [3212]" stroked="f" strokeweight="1pt">
              <w10:wrap type="topAndBottom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35ED" w14:textId="77777777" w:rsidR="00CB5958" w:rsidRDefault="00CB59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63E9" w14:textId="77777777" w:rsidR="00C05F74" w:rsidRDefault="00C05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DA9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F6B0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1A20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68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12F9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841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EBA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22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2F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58E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261FB"/>
    <w:multiLevelType w:val="multilevel"/>
    <w:tmpl w:val="0BFE667A"/>
    <w:numStyleLink w:val="LRHeadings"/>
  </w:abstractNum>
  <w:abstractNum w:abstractNumId="11" w15:restartNumberingAfterBreak="0">
    <w:nsid w:val="20C8401A"/>
    <w:multiLevelType w:val="multilevel"/>
    <w:tmpl w:val="CFB6396A"/>
    <w:styleLink w:val="LRBullets"/>
    <w:lvl w:ilvl="0">
      <w:start w:val="1"/>
      <w:numFmt w:val="bullet"/>
      <w:pStyle w:val="List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1361" w:hanging="341"/>
      </w:pPr>
      <w:rPr>
        <w:rFonts w:ascii="Source Sans Pro" w:hAnsi="Source Sans Pro" w:hint="default"/>
        <w:color w:val="auto"/>
      </w:rPr>
    </w:lvl>
    <w:lvl w:ilvl="2">
      <w:start w:val="1"/>
      <w:numFmt w:val="bullet"/>
      <w:lvlText w:val=""/>
      <w:lvlJc w:val="left"/>
      <w:pPr>
        <w:ind w:left="170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81" w:hanging="341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61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1" w:hanging="341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41" w:hanging="341"/>
      </w:pPr>
      <w:rPr>
        <w:rFonts w:ascii="Wingdings" w:hAnsi="Wingdings" w:hint="default"/>
      </w:rPr>
    </w:lvl>
  </w:abstractNum>
  <w:abstractNum w:abstractNumId="12" w15:restartNumberingAfterBreak="0">
    <w:nsid w:val="271A4206"/>
    <w:multiLevelType w:val="multilevel"/>
    <w:tmpl w:val="3B882448"/>
    <w:styleLink w:val="LRNumbers"/>
    <w:lvl w:ilvl="0">
      <w:start w:val="1"/>
      <w:numFmt w:val="decimal"/>
      <w:pStyle w:val="ListNumber"/>
      <w:lvlText w:val="%1."/>
      <w:lvlJc w:val="left"/>
      <w:pPr>
        <w:ind w:left="1021" w:hanging="341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36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40"/>
        </w:tabs>
        <w:ind w:left="170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2041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0"/>
        </w:tabs>
        <w:ind w:left="2381" w:hanging="34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60"/>
        </w:tabs>
        <w:ind w:left="2721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00"/>
        </w:tabs>
        <w:ind w:left="306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40"/>
        </w:tabs>
        <w:ind w:left="3401" w:hanging="34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80"/>
        </w:tabs>
        <w:ind w:left="3741" w:hanging="341"/>
      </w:pPr>
      <w:rPr>
        <w:rFonts w:hint="default"/>
      </w:rPr>
    </w:lvl>
  </w:abstractNum>
  <w:abstractNum w:abstractNumId="13" w15:restartNumberingAfterBreak="0">
    <w:nsid w:val="283D6134"/>
    <w:multiLevelType w:val="multilevel"/>
    <w:tmpl w:val="0BFE667A"/>
    <w:styleLink w:val="LRHeadings"/>
    <w:lvl w:ilvl="0">
      <w:start w:val="1"/>
      <w:numFmt w:val="decimal"/>
      <w:lvlText w:val="%1."/>
      <w:lvlJc w:val="left"/>
      <w:pPr>
        <w:ind w:left="1247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4" w15:restartNumberingAfterBreak="0">
    <w:nsid w:val="312C138E"/>
    <w:multiLevelType w:val="multilevel"/>
    <w:tmpl w:val="770A4A06"/>
    <w:styleLink w:val="LRListNumber"/>
    <w:lvl w:ilvl="0">
      <w:start w:val="1"/>
      <w:numFmt w:val="decimal"/>
      <w:lvlRestart w:val="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5" w15:restartNumberingAfterBreak="0">
    <w:nsid w:val="36B2778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4668B3"/>
    <w:multiLevelType w:val="multilevel"/>
    <w:tmpl w:val="CFB6396A"/>
    <w:numStyleLink w:val="LRBullets"/>
  </w:abstractNum>
  <w:abstractNum w:abstractNumId="17" w15:restartNumberingAfterBreak="0">
    <w:nsid w:val="455B7CFC"/>
    <w:multiLevelType w:val="multilevel"/>
    <w:tmpl w:val="CFB6396A"/>
    <w:numStyleLink w:val="LRBullets"/>
  </w:abstractNum>
  <w:abstractNum w:abstractNumId="18" w15:restartNumberingAfterBreak="0">
    <w:nsid w:val="45F807C3"/>
    <w:multiLevelType w:val="multilevel"/>
    <w:tmpl w:val="CFB6396A"/>
    <w:numStyleLink w:val="LRBullets"/>
  </w:abstractNum>
  <w:abstractNum w:abstractNumId="19" w15:restartNumberingAfterBreak="0">
    <w:nsid w:val="491604AA"/>
    <w:multiLevelType w:val="multilevel"/>
    <w:tmpl w:val="CFB6396A"/>
    <w:numStyleLink w:val="LRBullets"/>
  </w:abstractNum>
  <w:abstractNum w:abstractNumId="20" w15:restartNumberingAfterBreak="0">
    <w:nsid w:val="570A54E3"/>
    <w:multiLevelType w:val="multilevel"/>
    <w:tmpl w:val="0BFE667A"/>
    <w:numStyleLink w:val="LRHeadings"/>
  </w:abstractNum>
  <w:abstractNum w:abstractNumId="21" w15:restartNumberingAfterBreak="0">
    <w:nsid w:val="5AFA5F2C"/>
    <w:multiLevelType w:val="multilevel"/>
    <w:tmpl w:val="CFB6396A"/>
    <w:numStyleLink w:val="LRBullets"/>
  </w:abstractNum>
  <w:abstractNum w:abstractNumId="22" w15:restartNumberingAfterBreak="0">
    <w:nsid w:val="5C590D4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405A0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B987F06"/>
    <w:multiLevelType w:val="multilevel"/>
    <w:tmpl w:val="CFB6396A"/>
    <w:numStyleLink w:val="LRBullets"/>
  </w:abstractNum>
  <w:abstractNum w:abstractNumId="25" w15:restartNumberingAfterBreak="0">
    <w:nsid w:val="7FC32B03"/>
    <w:multiLevelType w:val="multilevel"/>
    <w:tmpl w:val="CFB6396A"/>
    <w:numStyleLink w:val="LRBullets"/>
  </w:abstractNum>
  <w:num w:numId="1" w16cid:durableId="423499514">
    <w:abstractNumId w:val="13"/>
  </w:num>
  <w:num w:numId="2" w16cid:durableId="52773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746455">
    <w:abstractNumId w:val="10"/>
  </w:num>
  <w:num w:numId="4" w16cid:durableId="725563418">
    <w:abstractNumId w:val="9"/>
  </w:num>
  <w:num w:numId="5" w16cid:durableId="319621983">
    <w:abstractNumId w:val="11"/>
  </w:num>
  <w:num w:numId="6" w16cid:durableId="975523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75457">
    <w:abstractNumId w:val="22"/>
  </w:num>
  <w:num w:numId="8" w16cid:durableId="112330486">
    <w:abstractNumId w:val="15"/>
  </w:num>
  <w:num w:numId="9" w16cid:durableId="2024090647">
    <w:abstractNumId w:val="23"/>
  </w:num>
  <w:num w:numId="10" w16cid:durableId="56369424">
    <w:abstractNumId w:val="7"/>
  </w:num>
  <w:num w:numId="11" w16cid:durableId="124472455">
    <w:abstractNumId w:val="6"/>
  </w:num>
  <w:num w:numId="12" w16cid:durableId="2034264409">
    <w:abstractNumId w:val="5"/>
  </w:num>
  <w:num w:numId="13" w16cid:durableId="1579097012">
    <w:abstractNumId w:val="4"/>
  </w:num>
  <w:num w:numId="14" w16cid:durableId="359548277">
    <w:abstractNumId w:val="8"/>
  </w:num>
  <w:num w:numId="15" w16cid:durableId="1585063633">
    <w:abstractNumId w:val="3"/>
  </w:num>
  <w:num w:numId="16" w16cid:durableId="599214545">
    <w:abstractNumId w:val="2"/>
  </w:num>
  <w:num w:numId="17" w16cid:durableId="1742436313">
    <w:abstractNumId w:val="1"/>
  </w:num>
  <w:num w:numId="18" w16cid:durableId="1543133790">
    <w:abstractNumId w:val="0"/>
  </w:num>
  <w:num w:numId="19" w16cid:durableId="576208974">
    <w:abstractNumId w:val="19"/>
  </w:num>
  <w:num w:numId="20" w16cid:durableId="1403598622">
    <w:abstractNumId w:val="24"/>
  </w:num>
  <w:num w:numId="21" w16cid:durableId="1511213039">
    <w:abstractNumId w:val="17"/>
  </w:num>
  <w:num w:numId="22" w16cid:durableId="1245336046">
    <w:abstractNumId w:val="16"/>
  </w:num>
  <w:num w:numId="23" w16cid:durableId="1617248218">
    <w:abstractNumId w:val="20"/>
  </w:num>
  <w:num w:numId="24" w16cid:durableId="1774127709">
    <w:abstractNumId w:val="21"/>
  </w:num>
  <w:num w:numId="25" w16cid:durableId="855849989">
    <w:abstractNumId w:val="18"/>
  </w:num>
  <w:num w:numId="26" w16cid:durableId="1310864217">
    <w:abstractNumId w:val="25"/>
  </w:num>
  <w:num w:numId="27" w16cid:durableId="163907697">
    <w:abstractNumId w:val="12"/>
  </w:num>
  <w:num w:numId="28" w16cid:durableId="574507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6682605">
    <w:abstractNumId w:val="14"/>
  </w:num>
  <w:num w:numId="30" w16cid:durableId="1315721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16"/>
    <w:rsid w:val="00003678"/>
    <w:rsid w:val="0000530F"/>
    <w:rsid w:val="00062742"/>
    <w:rsid w:val="00065B9D"/>
    <w:rsid w:val="00075A73"/>
    <w:rsid w:val="00095CED"/>
    <w:rsid w:val="000A2091"/>
    <w:rsid w:val="000A2E5E"/>
    <w:rsid w:val="000C7E16"/>
    <w:rsid w:val="000D43E8"/>
    <w:rsid w:val="001820B0"/>
    <w:rsid w:val="001876BA"/>
    <w:rsid w:val="001A00D3"/>
    <w:rsid w:val="001B3F7F"/>
    <w:rsid w:val="001E32DB"/>
    <w:rsid w:val="001E38ED"/>
    <w:rsid w:val="00205AF8"/>
    <w:rsid w:val="00207802"/>
    <w:rsid w:val="002465D8"/>
    <w:rsid w:val="00265B26"/>
    <w:rsid w:val="0028104A"/>
    <w:rsid w:val="00281794"/>
    <w:rsid w:val="0028488A"/>
    <w:rsid w:val="00285D4E"/>
    <w:rsid w:val="002D3CB5"/>
    <w:rsid w:val="002D4BC4"/>
    <w:rsid w:val="002E1332"/>
    <w:rsid w:val="002E3A0D"/>
    <w:rsid w:val="003169E0"/>
    <w:rsid w:val="00317FBC"/>
    <w:rsid w:val="003538DA"/>
    <w:rsid w:val="00371D38"/>
    <w:rsid w:val="00374879"/>
    <w:rsid w:val="003B1F96"/>
    <w:rsid w:val="003B5B96"/>
    <w:rsid w:val="0041643E"/>
    <w:rsid w:val="00437713"/>
    <w:rsid w:val="00463CFC"/>
    <w:rsid w:val="00496D44"/>
    <w:rsid w:val="004A6B5C"/>
    <w:rsid w:val="004E1C3A"/>
    <w:rsid w:val="004E26A9"/>
    <w:rsid w:val="004E6361"/>
    <w:rsid w:val="004E6942"/>
    <w:rsid w:val="00512826"/>
    <w:rsid w:val="00523AB7"/>
    <w:rsid w:val="00543C69"/>
    <w:rsid w:val="00564775"/>
    <w:rsid w:val="00576F86"/>
    <w:rsid w:val="005B5301"/>
    <w:rsid w:val="005F1474"/>
    <w:rsid w:val="005F23A7"/>
    <w:rsid w:val="005F69EB"/>
    <w:rsid w:val="00607133"/>
    <w:rsid w:val="00624C5C"/>
    <w:rsid w:val="006328E4"/>
    <w:rsid w:val="006922C5"/>
    <w:rsid w:val="00697EB8"/>
    <w:rsid w:val="006A49FE"/>
    <w:rsid w:val="006B613A"/>
    <w:rsid w:val="0075659E"/>
    <w:rsid w:val="00781604"/>
    <w:rsid w:val="00782274"/>
    <w:rsid w:val="00786F0B"/>
    <w:rsid w:val="007872D4"/>
    <w:rsid w:val="007B22F9"/>
    <w:rsid w:val="007B2E78"/>
    <w:rsid w:val="007B6952"/>
    <w:rsid w:val="007F2FD7"/>
    <w:rsid w:val="008310D8"/>
    <w:rsid w:val="008660F3"/>
    <w:rsid w:val="00890EBE"/>
    <w:rsid w:val="00893D9F"/>
    <w:rsid w:val="008B241B"/>
    <w:rsid w:val="008D134E"/>
    <w:rsid w:val="008F34A5"/>
    <w:rsid w:val="00921396"/>
    <w:rsid w:val="00934701"/>
    <w:rsid w:val="009347EB"/>
    <w:rsid w:val="009456E5"/>
    <w:rsid w:val="00972899"/>
    <w:rsid w:val="00972A9F"/>
    <w:rsid w:val="00972D98"/>
    <w:rsid w:val="00981B5E"/>
    <w:rsid w:val="009D716C"/>
    <w:rsid w:val="009E1DBB"/>
    <w:rsid w:val="009E61C1"/>
    <w:rsid w:val="009E789D"/>
    <w:rsid w:val="00A078C3"/>
    <w:rsid w:val="00A16628"/>
    <w:rsid w:val="00A77A9B"/>
    <w:rsid w:val="00A90036"/>
    <w:rsid w:val="00AA7911"/>
    <w:rsid w:val="00AB58EA"/>
    <w:rsid w:val="00AC1CA9"/>
    <w:rsid w:val="00B1112F"/>
    <w:rsid w:val="00B23345"/>
    <w:rsid w:val="00B240EC"/>
    <w:rsid w:val="00B3718E"/>
    <w:rsid w:val="00B775AC"/>
    <w:rsid w:val="00B87711"/>
    <w:rsid w:val="00BF40F4"/>
    <w:rsid w:val="00C05F74"/>
    <w:rsid w:val="00C315DF"/>
    <w:rsid w:val="00C33E8A"/>
    <w:rsid w:val="00C43A16"/>
    <w:rsid w:val="00C80BF5"/>
    <w:rsid w:val="00CA0188"/>
    <w:rsid w:val="00CA736D"/>
    <w:rsid w:val="00CB5958"/>
    <w:rsid w:val="00CB5B63"/>
    <w:rsid w:val="00CC779D"/>
    <w:rsid w:val="00CD2F03"/>
    <w:rsid w:val="00CD44E6"/>
    <w:rsid w:val="00CF1375"/>
    <w:rsid w:val="00CF5EC8"/>
    <w:rsid w:val="00D10035"/>
    <w:rsid w:val="00D47EE2"/>
    <w:rsid w:val="00D67372"/>
    <w:rsid w:val="00D71814"/>
    <w:rsid w:val="00DA64FF"/>
    <w:rsid w:val="00DB1FFF"/>
    <w:rsid w:val="00DB645C"/>
    <w:rsid w:val="00DC1D39"/>
    <w:rsid w:val="00DF05B4"/>
    <w:rsid w:val="00DF3F53"/>
    <w:rsid w:val="00E02BC0"/>
    <w:rsid w:val="00E0719D"/>
    <w:rsid w:val="00E2344B"/>
    <w:rsid w:val="00E42B74"/>
    <w:rsid w:val="00E62F97"/>
    <w:rsid w:val="00E66A05"/>
    <w:rsid w:val="00E83BE0"/>
    <w:rsid w:val="00EB5ABC"/>
    <w:rsid w:val="00EC3717"/>
    <w:rsid w:val="00F14CC6"/>
    <w:rsid w:val="00F17152"/>
    <w:rsid w:val="00F17C04"/>
    <w:rsid w:val="00F20B73"/>
    <w:rsid w:val="00F367E6"/>
    <w:rsid w:val="00F444A2"/>
    <w:rsid w:val="00F618E5"/>
    <w:rsid w:val="00F63AA8"/>
    <w:rsid w:val="00F8202B"/>
    <w:rsid w:val="00F83042"/>
    <w:rsid w:val="00FA251B"/>
    <w:rsid w:val="00FA7CF2"/>
    <w:rsid w:val="00FC4B9F"/>
    <w:rsid w:val="00FD40FD"/>
    <w:rsid w:val="00FF6151"/>
    <w:rsid w:val="0155F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D056E"/>
  <w15:chartTrackingRefBased/>
  <w15:docId w15:val="{B27DCD90-2B95-4FEC-9704-5D04A440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9F"/>
  </w:style>
  <w:style w:type="paragraph" w:styleId="Heading1">
    <w:name w:val="heading 1"/>
    <w:basedOn w:val="Normal"/>
    <w:next w:val="Normal"/>
    <w:link w:val="Heading1Char"/>
    <w:uiPriority w:val="9"/>
    <w:qFormat/>
    <w:rsid w:val="00893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6686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88C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D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88C8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D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88C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D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445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D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445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D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83087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D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88C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D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83087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 Head"/>
    <w:basedOn w:val="Normal"/>
    <w:uiPriority w:val="3"/>
    <w:rsid w:val="0028104A"/>
    <w:pPr>
      <w:keepNext/>
    </w:pPr>
    <w:rPr>
      <w:b/>
    </w:rPr>
  </w:style>
  <w:style w:type="paragraph" w:customStyle="1" w:styleId="BasicParagraph">
    <w:name w:val="[Basic Paragraph]"/>
    <w:basedOn w:val="Normal"/>
    <w:uiPriority w:val="99"/>
    <w:semiHidden/>
    <w:rsid w:val="00D47EE2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7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E2"/>
  </w:style>
  <w:style w:type="paragraph" w:styleId="Footer">
    <w:name w:val="footer"/>
    <w:basedOn w:val="Normal"/>
    <w:link w:val="FooterChar"/>
    <w:uiPriority w:val="99"/>
    <w:unhideWhenUsed/>
    <w:rsid w:val="001A00D3"/>
    <w:pPr>
      <w:pBdr>
        <w:bottom w:val="single" w:sz="4" w:space="4" w:color="0F1232" w:themeColor="text2"/>
      </w:pBdr>
      <w:tabs>
        <w:tab w:val="center" w:pos="4513"/>
        <w:tab w:val="right" w:pos="9026"/>
      </w:tabs>
      <w:spacing w:after="0"/>
    </w:pPr>
    <w:rPr>
      <w:b/>
      <w:color w:val="0F1232" w:themeColor="tex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A00D3"/>
    <w:rPr>
      <w:b/>
      <w:color w:val="0F1232" w:themeColor="text2"/>
      <w:sz w:val="20"/>
    </w:rPr>
  </w:style>
  <w:style w:type="paragraph" w:customStyle="1" w:styleId="Headline">
    <w:name w:val="Headline"/>
    <w:basedOn w:val="Normal"/>
    <w:next w:val="Normal"/>
    <w:semiHidden/>
    <w:rsid w:val="00003678"/>
    <w:pPr>
      <w:framePr w:w="8278" w:h="1588" w:hRule="exact" w:wrap="around" w:vAnchor="page" w:hAnchor="page" w:x="1815" w:y="2723"/>
      <w:spacing w:line="572" w:lineRule="exact"/>
    </w:pPr>
    <w:rPr>
      <w:rFonts w:asciiTheme="majorHAnsi" w:hAnsiTheme="majorHAnsi"/>
      <w:b/>
      <w:sz w:val="52"/>
    </w:rPr>
  </w:style>
  <w:style w:type="character" w:styleId="PlaceholderText">
    <w:name w:val="Placeholder Text"/>
    <w:basedOn w:val="DefaultParagraphFont"/>
    <w:uiPriority w:val="99"/>
    <w:semiHidden/>
    <w:rsid w:val="000A20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7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3D9F"/>
    <w:rPr>
      <w:rFonts w:asciiTheme="majorHAnsi" w:eastAsiaTheme="majorEastAsia" w:hAnsiTheme="majorHAnsi" w:cstheme="majorBidi"/>
      <w:b/>
      <w:bCs/>
      <w:color w:val="06686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3D9F"/>
    <w:rPr>
      <w:rFonts w:asciiTheme="majorHAnsi" w:eastAsiaTheme="majorEastAsia" w:hAnsiTheme="majorHAnsi" w:cstheme="majorBidi"/>
      <w:b/>
      <w:bCs/>
      <w:color w:val="088C8A" w:themeColor="accent1"/>
      <w:sz w:val="26"/>
      <w:szCs w:val="26"/>
    </w:rPr>
  </w:style>
  <w:style w:type="numbering" w:customStyle="1" w:styleId="LRHeadings">
    <w:name w:val="LR Headings"/>
    <w:uiPriority w:val="99"/>
    <w:semiHidden/>
    <w:rsid w:val="00F20B73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D9F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893D9F"/>
    <w:rPr>
      <w:rFonts w:asciiTheme="majorHAnsi" w:eastAsiaTheme="majorEastAsia" w:hAnsiTheme="majorHAnsi" w:cstheme="majorBidi"/>
      <w:b/>
      <w:bCs/>
      <w:color w:val="088C8A" w:themeColor="accent1"/>
    </w:rPr>
  </w:style>
  <w:style w:type="paragraph" w:styleId="TOC1">
    <w:name w:val="toc 1"/>
    <w:basedOn w:val="Normal"/>
    <w:next w:val="Normal"/>
    <w:uiPriority w:val="39"/>
    <w:unhideWhenUsed/>
    <w:rsid w:val="00934701"/>
    <w:pPr>
      <w:spacing w:before="336" w:after="0" w:line="336" w:lineRule="atLeast"/>
      <w:ind w:left="680" w:hanging="68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934701"/>
    <w:pPr>
      <w:spacing w:after="0" w:line="336" w:lineRule="atLeast"/>
      <w:ind w:left="680" w:hanging="680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CB5958"/>
    <w:rPr>
      <w:color w:val="0F1232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93D9F"/>
    <w:pPr>
      <w:pBdr>
        <w:bottom w:val="single" w:sz="8" w:space="4" w:color="088C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B0D25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D9F"/>
    <w:rPr>
      <w:rFonts w:asciiTheme="majorHAnsi" w:eastAsiaTheme="majorEastAsia" w:hAnsiTheme="majorHAnsi" w:cstheme="majorBidi"/>
      <w:color w:val="0B0D25" w:themeColor="text2" w:themeShade="BF"/>
      <w:spacing w:val="5"/>
      <w:sz w:val="52"/>
      <w:szCs w:val="52"/>
    </w:rPr>
  </w:style>
  <w:style w:type="paragraph" w:styleId="ListBullet">
    <w:name w:val="List Bullet"/>
    <w:basedOn w:val="Normal"/>
    <w:uiPriority w:val="7"/>
    <w:unhideWhenUsed/>
    <w:rsid w:val="003169E0"/>
    <w:pPr>
      <w:numPr>
        <w:numId w:val="26"/>
      </w:numPr>
    </w:pPr>
  </w:style>
  <w:style w:type="numbering" w:customStyle="1" w:styleId="LRBullets">
    <w:name w:val="LR Bullets"/>
    <w:uiPriority w:val="99"/>
    <w:semiHidden/>
    <w:rsid w:val="003169E0"/>
    <w:pPr>
      <w:numPr>
        <w:numId w:val="5"/>
      </w:numPr>
    </w:pPr>
  </w:style>
  <w:style w:type="numbering" w:styleId="111111">
    <w:name w:val="Outline List 2"/>
    <w:basedOn w:val="NoList"/>
    <w:uiPriority w:val="99"/>
    <w:semiHidden/>
    <w:unhideWhenUsed/>
    <w:rsid w:val="00972A9F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972A9F"/>
    <w:pPr>
      <w:numPr>
        <w:numId w:val="8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93D9F"/>
    <w:rPr>
      <w:rFonts w:asciiTheme="majorHAnsi" w:eastAsiaTheme="majorEastAsia" w:hAnsiTheme="majorHAnsi" w:cstheme="majorBidi"/>
      <w:b/>
      <w:bCs/>
      <w:i/>
      <w:iCs/>
      <w:color w:val="088C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D9F"/>
    <w:rPr>
      <w:rFonts w:asciiTheme="majorHAnsi" w:eastAsiaTheme="majorEastAsia" w:hAnsiTheme="majorHAnsi" w:cstheme="majorBidi"/>
      <w:color w:val="0445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D9F"/>
    <w:rPr>
      <w:rFonts w:asciiTheme="majorHAnsi" w:eastAsiaTheme="majorEastAsia" w:hAnsiTheme="majorHAnsi" w:cstheme="majorBidi"/>
      <w:i/>
      <w:iCs/>
      <w:color w:val="0445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D9F"/>
    <w:rPr>
      <w:rFonts w:asciiTheme="majorHAnsi" w:eastAsiaTheme="majorEastAsia" w:hAnsiTheme="majorHAnsi" w:cstheme="majorBidi"/>
      <w:i/>
      <w:iCs/>
      <w:color w:val="283087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D9F"/>
    <w:rPr>
      <w:rFonts w:asciiTheme="majorHAnsi" w:eastAsiaTheme="majorEastAsia" w:hAnsiTheme="majorHAnsi" w:cstheme="majorBidi"/>
      <w:color w:val="088C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D9F"/>
    <w:rPr>
      <w:rFonts w:asciiTheme="majorHAnsi" w:eastAsiaTheme="majorEastAsia" w:hAnsiTheme="majorHAnsi" w:cstheme="majorBidi"/>
      <w:i/>
      <w:iCs/>
      <w:color w:val="283087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972A9F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72A9F"/>
  </w:style>
  <w:style w:type="paragraph" w:styleId="BlockText">
    <w:name w:val="Block Text"/>
    <w:basedOn w:val="Normal"/>
    <w:uiPriority w:val="99"/>
    <w:semiHidden/>
    <w:unhideWhenUsed/>
    <w:rsid w:val="00972A9F"/>
    <w:pPr>
      <w:pBdr>
        <w:top w:val="single" w:sz="2" w:space="10" w:color="088C8A" w:themeColor="accent1"/>
        <w:left w:val="single" w:sz="2" w:space="10" w:color="088C8A" w:themeColor="accent1"/>
        <w:bottom w:val="single" w:sz="2" w:space="10" w:color="088C8A" w:themeColor="accent1"/>
        <w:right w:val="single" w:sz="2" w:space="10" w:color="088C8A" w:themeColor="accent1"/>
      </w:pBdr>
      <w:ind w:left="1152" w:right="1152"/>
    </w:pPr>
    <w:rPr>
      <w:i/>
      <w:iCs/>
      <w:color w:val="088C8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72A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2A9F"/>
  </w:style>
  <w:style w:type="paragraph" w:styleId="BodyText2">
    <w:name w:val="Body Text 2"/>
    <w:basedOn w:val="Normal"/>
    <w:link w:val="BodyText2Char"/>
    <w:uiPriority w:val="99"/>
    <w:semiHidden/>
    <w:unhideWhenUsed/>
    <w:rsid w:val="00972A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2A9F"/>
  </w:style>
  <w:style w:type="paragraph" w:styleId="BodyText3">
    <w:name w:val="Body Text 3"/>
    <w:basedOn w:val="Normal"/>
    <w:link w:val="BodyText3Char"/>
    <w:uiPriority w:val="99"/>
    <w:semiHidden/>
    <w:unhideWhenUsed/>
    <w:rsid w:val="00972A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2A9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72A9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72A9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2A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2A9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72A9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2A9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2A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2A9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2A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2A9F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93D9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893D9F"/>
    <w:pPr>
      <w:spacing w:line="240" w:lineRule="auto"/>
    </w:pPr>
    <w:rPr>
      <w:b/>
      <w:bCs/>
      <w:color w:val="088C8A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72A9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72A9F"/>
  </w:style>
  <w:style w:type="character" w:styleId="CommentReference">
    <w:name w:val="annotation reference"/>
    <w:basedOn w:val="DefaultParagraphFont"/>
    <w:uiPriority w:val="99"/>
    <w:semiHidden/>
    <w:unhideWhenUsed/>
    <w:rsid w:val="00972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A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A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A9F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2A9F"/>
  </w:style>
  <w:style w:type="character" w:customStyle="1" w:styleId="DateChar">
    <w:name w:val="Date Char"/>
    <w:basedOn w:val="DefaultParagraphFont"/>
    <w:link w:val="Date"/>
    <w:uiPriority w:val="99"/>
    <w:semiHidden/>
    <w:rsid w:val="00972A9F"/>
  </w:style>
  <w:style w:type="paragraph" w:styleId="DocumentMap">
    <w:name w:val="Document Map"/>
    <w:basedOn w:val="Normal"/>
    <w:link w:val="DocumentMapChar"/>
    <w:uiPriority w:val="99"/>
    <w:semiHidden/>
    <w:unhideWhenUsed/>
    <w:rsid w:val="00972A9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2A9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72A9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72A9F"/>
  </w:style>
  <w:style w:type="character" w:styleId="Emphasis">
    <w:name w:val="Emphasis"/>
    <w:basedOn w:val="DefaultParagraphFont"/>
    <w:uiPriority w:val="20"/>
    <w:qFormat/>
    <w:rsid w:val="00893D9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72A9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2A9F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2A9F"/>
  </w:style>
  <w:style w:type="paragraph" w:styleId="EnvelopeAddress">
    <w:name w:val="envelope address"/>
    <w:basedOn w:val="Normal"/>
    <w:uiPriority w:val="99"/>
    <w:semiHidden/>
    <w:unhideWhenUsed/>
    <w:rsid w:val="00972A9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72A9F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72A9F"/>
    <w:rPr>
      <w:color w:val="0FF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72A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2A9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A9F"/>
  </w:style>
  <w:style w:type="character" w:styleId="Hashtag">
    <w:name w:val="Hashtag"/>
    <w:basedOn w:val="DefaultParagraphFont"/>
    <w:uiPriority w:val="99"/>
    <w:semiHidden/>
    <w:unhideWhenUsed/>
    <w:rsid w:val="00972A9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72A9F"/>
  </w:style>
  <w:style w:type="paragraph" w:styleId="HTMLAddress">
    <w:name w:val="HTML Address"/>
    <w:basedOn w:val="Normal"/>
    <w:link w:val="HTMLAddressChar"/>
    <w:uiPriority w:val="99"/>
    <w:semiHidden/>
    <w:unhideWhenUsed/>
    <w:rsid w:val="00972A9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2A9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72A9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72A9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72A9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72A9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2A9F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2A9F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972A9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72A9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72A9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72A9F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72A9F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72A9F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72A9F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72A9F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72A9F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72A9F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72A9F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72A9F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72A9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93D9F"/>
    <w:rPr>
      <w:b/>
      <w:bCs/>
      <w:i/>
      <w:iCs/>
      <w:color w:val="088C8A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D9F"/>
    <w:pPr>
      <w:pBdr>
        <w:bottom w:val="single" w:sz="4" w:space="4" w:color="088C8A" w:themeColor="accent1"/>
      </w:pBdr>
      <w:spacing w:before="200" w:after="280"/>
      <w:ind w:left="936" w:right="936"/>
    </w:pPr>
    <w:rPr>
      <w:b/>
      <w:bCs/>
      <w:i/>
      <w:iCs/>
      <w:color w:val="088C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D9F"/>
    <w:rPr>
      <w:b/>
      <w:bCs/>
      <w:i/>
      <w:iCs/>
      <w:color w:val="088C8A" w:themeColor="accent1"/>
    </w:rPr>
  </w:style>
  <w:style w:type="character" w:styleId="IntenseReference">
    <w:name w:val="Intense Reference"/>
    <w:basedOn w:val="DefaultParagraphFont"/>
    <w:uiPriority w:val="32"/>
    <w:qFormat/>
    <w:rsid w:val="00893D9F"/>
    <w:rPr>
      <w:b/>
      <w:bCs/>
      <w:smallCaps/>
      <w:color w:val="088C8A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72A9F"/>
  </w:style>
  <w:style w:type="paragraph" w:styleId="List">
    <w:name w:val="List"/>
    <w:basedOn w:val="Normal"/>
    <w:uiPriority w:val="99"/>
    <w:semiHidden/>
    <w:unhideWhenUsed/>
    <w:rsid w:val="00972A9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72A9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2A9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72A9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72A9F"/>
    <w:pPr>
      <w:ind w:left="1415" w:hanging="283"/>
      <w:contextualSpacing/>
    </w:pPr>
  </w:style>
  <w:style w:type="paragraph" w:styleId="ListBullet2">
    <w:name w:val="List Bullet 2"/>
    <w:basedOn w:val="Normal"/>
    <w:uiPriority w:val="8"/>
    <w:unhideWhenUsed/>
    <w:rsid w:val="003169E0"/>
    <w:pPr>
      <w:numPr>
        <w:ilvl w:val="1"/>
        <w:numId w:val="26"/>
      </w:numPr>
    </w:pPr>
  </w:style>
  <w:style w:type="paragraph" w:styleId="ListBullet3">
    <w:name w:val="List Bullet 3"/>
    <w:basedOn w:val="Normal"/>
    <w:uiPriority w:val="99"/>
    <w:semiHidden/>
    <w:unhideWhenUsed/>
    <w:rsid w:val="00972A9F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72A9F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72A9F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72A9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72A9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72A9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72A9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72A9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"/>
    <w:unhideWhenUsed/>
    <w:rsid w:val="003169E0"/>
    <w:pPr>
      <w:numPr>
        <w:numId w:val="27"/>
      </w:numPr>
      <w:ind w:left="1020" w:hanging="340"/>
    </w:pPr>
  </w:style>
  <w:style w:type="paragraph" w:styleId="ListNumber2">
    <w:name w:val="List Number 2"/>
    <w:basedOn w:val="Normal"/>
    <w:uiPriority w:val="10"/>
    <w:unhideWhenUsed/>
    <w:rsid w:val="003169E0"/>
    <w:pPr>
      <w:numPr>
        <w:ilvl w:val="1"/>
        <w:numId w:val="27"/>
      </w:numPr>
      <w:ind w:hanging="340"/>
    </w:pPr>
  </w:style>
  <w:style w:type="paragraph" w:styleId="ListNumber3">
    <w:name w:val="List Number 3"/>
    <w:basedOn w:val="Normal"/>
    <w:uiPriority w:val="99"/>
    <w:semiHidden/>
    <w:unhideWhenUsed/>
    <w:rsid w:val="00972A9F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72A9F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72A9F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qFormat/>
    <w:rsid w:val="00972A9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72A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72A9F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unhideWhenUsed/>
    <w:rsid w:val="00972A9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72A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2A9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93D9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72A9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"/>
    <w:unhideWhenUsed/>
    <w:rsid w:val="00207802"/>
    <w:pPr>
      <w:ind w:left="68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2A9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2A9F"/>
  </w:style>
  <w:style w:type="character" w:styleId="PageNumber">
    <w:name w:val="page number"/>
    <w:basedOn w:val="DefaultParagraphFont"/>
    <w:uiPriority w:val="99"/>
    <w:semiHidden/>
    <w:unhideWhenUsed/>
    <w:rsid w:val="00972A9F"/>
  </w:style>
  <w:style w:type="paragraph" w:styleId="PlainText">
    <w:name w:val="Plain Text"/>
    <w:basedOn w:val="Normal"/>
    <w:link w:val="PlainTextChar"/>
    <w:uiPriority w:val="99"/>
    <w:semiHidden/>
    <w:unhideWhenUsed/>
    <w:rsid w:val="00972A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A9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93D9F"/>
    <w:rPr>
      <w:i/>
      <w:iCs/>
      <w:color w:val="0F1232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3D9F"/>
    <w:rPr>
      <w:i/>
      <w:iCs/>
      <w:color w:val="0F1232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72A9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72A9F"/>
  </w:style>
  <w:style w:type="paragraph" w:styleId="Signature">
    <w:name w:val="Signature"/>
    <w:basedOn w:val="Normal"/>
    <w:link w:val="SignatureChar"/>
    <w:uiPriority w:val="99"/>
    <w:semiHidden/>
    <w:unhideWhenUsed/>
    <w:rsid w:val="00972A9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72A9F"/>
  </w:style>
  <w:style w:type="character" w:styleId="SmartHyperlink">
    <w:name w:val="Smart Hyperlink"/>
    <w:basedOn w:val="DefaultParagraphFont"/>
    <w:uiPriority w:val="99"/>
    <w:semiHidden/>
    <w:unhideWhenUsed/>
    <w:rsid w:val="00972A9F"/>
    <w:rPr>
      <w:u w:val="dotted"/>
    </w:rPr>
  </w:style>
  <w:style w:type="character" w:styleId="Strong">
    <w:name w:val="Strong"/>
    <w:basedOn w:val="DefaultParagraphFont"/>
    <w:uiPriority w:val="22"/>
    <w:qFormat/>
    <w:rsid w:val="00893D9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D9F"/>
    <w:pPr>
      <w:numPr>
        <w:ilvl w:val="1"/>
      </w:numPr>
    </w:pPr>
    <w:rPr>
      <w:rFonts w:asciiTheme="majorHAnsi" w:eastAsiaTheme="majorEastAsia" w:hAnsiTheme="majorHAnsi" w:cstheme="majorBidi"/>
      <w:i/>
      <w:iCs/>
      <w:color w:val="088C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D9F"/>
    <w:rPr>
      <w:rFonts w:asciiTheme="majorHAnsi" w:eastAsiaTheme="majorEastAsia" w:hAnsiTheme="majorHAnsi" w:cstheme="majorBidi"/>
      <w:i/>
      <w:iCs/>
      <w:color w:val="088C8A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3D9F"/>
    <w:rPr>
      <w:i/>
      <w:iCs/>
      <w:color w:val="545ECB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93D9F"/>
    <w:rPr>
      <w:smallCaps/>
      <w:color w:val="088C8A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72A9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72A9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972A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34701"/>
    <w:pPr>
      <w:spacing w:after="0"/>
      <w:ind w:left="680" w:hanging="6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72A9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72A9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72A9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72A9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72A9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72A9F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unhideWhenUsed/>
    <w:rsid w:val="00972A9F"/>
    <w:rPr>
      <w:color w:val="808080"/>
      <w:shd w:val="clear" w:color="auto" w:fill="E6E6E6"/>
    </w:rPr>
  </w:style>
  <w:style w:type="table" w:customStyle="1" w:styleId="LRTable1">
    <w:name w:val="LR Table 1"/>
    <w:basedOn w:val="TableNormal"/>
    <w:uiPriority w:val="99"/>
    <w:rsid w:val="00FA251B"/>
    <w:pPr>
      <w:spacing w:after="0" w:line="240" w:lineRule="auto"/>
    </w:pPr>
    <w:tblPr>
      <w:tblStyleRowBandSize w:val="1"/>
      <w:tblBorders>
        <w:insideV w:val="single" w:sz="8" w:space="0" w:color="FFFFFF" w:themeColor="background1"/>
      </w:tblBorders>
    </w:tblPr>
    <w:tblStylePr w:type="firstRow">
      <w:rPr>
        <w:b/>
        <w:color w:val="088C8A" w:themeColor="background2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88C8A" w:themeFill="accent1"/>
      </w:tcPr>
    </w:tblStylePr>
    <w:tblStylePr w:type="band1Horz">
      <w:tblPr/>
      <w:tcPr>
        <w:shd w:val="clear" w:color="auto" w:fill="10CF9B" w:themeFill="accent4"/>
      </w:tcPr>
    </w:tblStylePr>
    <w:tblStylePr w:type="band2Horz">
      <w:tblPr/>
      <w:tcPr>
        <w:shd w:val="clear" w:color="auto" w:fill="C9FBED" w:themeFill="accent4" w:themeFillTint="33"/>
      </w:tcPr>
    </w:tblStylePr>
  </w:style>
  <w:style w:type="numbering" w:customStyle="1" w:styleId="LRNumbers">
    <w:name w:val="LR Numbers"/>
    <w:uiPriority w:val="99"/>
    <w:semiHidden/>
    <w:rsid w:val="003169E0"/>
    <w:pPr>
      <w:numPr>
        <w:numId w:val="27"/>
      </w:numPr>
    </w:pPr>
  </w:style>
  <w:style w:type="paragraph" w:customStyle="1" w:styleId="PageTitle">
    <w:name w:val="Page Title"/>
    <w:next w:val="Heading1"/>
    <w:uiPriority w:val="2"/>
    <w:rsid w:val="007B2E78"/>
    <w:pPr>
      <w:keepNext/>
      <w:keepLines/>
      <w:pageBreakBefore/>
      <w:pBdr>
        <w:top w:val="single" w:sz="48" w:space="0" w:color="0F1232" w:themeColor="text2"/>
      </w:pBdr>
      <w:spacing w:after="907" w:line="572" w:lineRule="atLeast"/>
    </w:pPr>
    <w:rPr>
      <w:b/>
      <w:sz w:val="52"/>
    </w:rPr>
  </w:style>
  <w:style w:type="numbering" w:customStyle="1" w:styleId="LRListNumber">
    <w:name w:val="LR List Number"/>
    <w:uiPriority w:val="99"/>
    <w:semiHidden/>
    <w:rsid w:val="00A77A9B"/>
    <w:pPr>
      <w:numPr>
        <w:numId w:val="29"/>
      </w:numPr>
    </w:pPr>
  </w:style>
  <w:style w:type="table" w:styleId="GridTable1Light-Accent5">
    <w:name w:val="Grid Table 1 Light Accent 5"/>
    <w:basedOn w:val="TableNormal"/>
    <w:uiPriority w:val="46"/>
    <w:rsid w:val="00CA0188"/>
    <w:pPr>
      <w:spacing w:after="0" w:line="240" w:lineRule="auto"/>
    </w:pPr>
    <w:tblPr>
      <w:tblStyleRowBandSize w:val="1"/>
      <w:tblStyleColBandSize w:val="1"/>
      <w:tblBorders>
        <w:top w:val="single" w:sz="4" w:space="0" w:color="9EF9E0" w:themeColor="accent5" w:themeTint="66"/>
        <w:left w:val="single" w:sz="4" w:space="0" w:color="9EF9E0" w:themeColor="accent5" w:themeTint="66"/>
        <w:bottom w:val="single" w:sz="4" w:space="0" w:color="9EF9E0" w:themeColor="accent5" w:themeTint="66"/>
        <w:right w:val="single" w:sz="4" w:space="0" w:color="9EF9E0" w:themeColor="accent5" w:themeTint="66"/>
        <w:insideH w:val="single" w:sz="4" w:space="0" w:color="9EF9E0" w:themeColor="accent5" w:themeTint="66"/>
        <w:insideV w:val="single" w:sz="4" w:space="0" w:color="9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EF7D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F7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A0188"/>
    <w:pPr>
      <w:spacing w:after="0" w:line="240" w:lineRule="auto"/>
    </w:pPr>
    <w:tblPr>
      <w:tblStyleRowBandSize w:val="1"/>
      <w:tblStyleColBandSize w:val="1"/>
      <w:tblBorders>
        <w:top w:val="single" w:sz="4" w:space="0" w:color="767DD6" w:themeColor="text1" w:themeTint="66"/>
        <w:left w:val="single" w:sz="4" w:space="0" w:color="767DD6" w:themeColor="text1" w:themeTint="66"/>
        <w:bottom w:val="single" w:sz="4" w:space="0" w:color="767DD6" w:themeColor="text1" w:themeTint="66"/>
        <w:right w:val="single" w:sz="4" w:space="0" w:color="767DD6" w:themeColor="text1" w:themeTint="66"/>
        <w:insideH w:val="single" w:sz="4" w:space="0" w:color="767DD6" w:themeColor="text1" w:themeTint="66"/>
        <w:insideV w:val="single" w:sz="4" w:space="0" w:color="767DD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42B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42B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utilities@lr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MSLZ\OneDrive%20-%20LR\Marketing\BOPAS\Website\Application%20form%202018%20draft-BF4XGM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E5A824E6C44E0A6CDB662977F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0F64E-497A-4093-A3AB-6F168C02311C}"/>
      </w:docPartPr>
      <w:docPartBody>
        <w:p w:rsidR="000110B1" w:rsidRDefault="00DC1D39">
          <w:pPr>
            <w:pStyle w:val="2BDE5A824E6C44E0A6CDB662977F9D6B"/>
          </w:pPr>
          <w:r w:rsidRPr="00F62853">
            <w:rPr>
              <w:rStyle w:val="PlaceholderText"/>
            </w:rPr>
            <w:t>[Title]</w:t>
          </w:r>
        </w:p>
      </w:docPartBody>
    </w:docPart>
    <w:docPart>
      <w:docPartPr>
        <w:name w:val="1B381A9F30D84764AB5F4EAE4430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5FA57-3FFC-474C-A471-235B2B3BABEC}"/>
      </w:docPartPr>
      <w:docPartBody>
        <w:p w:rsidR="000110B1" w:rsidRDefault="00DC1D39">
          <w:pPr>
            <w:pStyle w:val="1B381A9F30D84764AB5F4EAE4430193E"/>
          </w:pPr>
          <w:r w:rsidRPr="0059076F">
            <w:rPr>
              <w:rStyle w:val="PlaceholderText"/>
            </w:rPr>
            <w:t>[Title]</w:t>
          </w:r>
        </w:p>
      </w:docPartBody>
    </w:docPart>
    <w:docPart>
      <w:docPartPr>
        <w:name w:val="B2B2E421F011419FABB1357FC014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E27C-3ADC-42B8-B896-5EAAF3BEA9EA}"/>
      </w:docPartPr>
      <w:docPartBody>
        <w:p w:rsidR="000110B1" w:rsidRDefault="00DC1D39">
          <w:pPr>
            <w:pStyle w:val="B2B2E421F011419FABB1357FC014432C"/>
          </w:pPr>
          <w:r w:rsidRPr="0059076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B1"/>
    <w:rsid w:val="000110B1"/>
    <w:rsid w:val="000E1E95"/>
    <w:rsid w:val="00285D4E"/>
    <w:rsid w:val="0038422A"/>
    <w:rsid w:val="00496D44"/>
    <w:rsid w:val="004A4FD1"/>
    <w:rsid w:val="006B613A"/>
    <w:rsid w:val="00AA7911"/>
    <w:rsid w:val="00B153DA"/>
    <w:rsid w:val="00C16884"/>
    <w:rsid w:val="00CA71F9"/>
    <w:rsid w:val="00DC1D39"/>
    <w:rsid w:val="00DE3DA9"/>
    <w:rsid w:val="00F0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DE5A824E6C44E0A6CDB662977F9D6B">
    <w:name w:val="2BDE5A824E6C44E0A6CDB662977F9D6B"/>
  </w:style>
  <w:style w:type="paragraph" w:customStyle="1" w:styleId="1B381A9F30D84764AB5F4EAE4430193E">
    <w:name w:val="1B381A9F30D84764AB5F4EAE4430193E"/>
  </w:style>
  <w:style w:type="paragraph" w:customStyle="1" w:styleId="B2B2E421F011419FABB1357FC014432C">
    <w:name w:val="B2B2E421F011419FABB1357FC0144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Branded">
      <a:dk1>
        <a:srgbClr val="0F1232"/>
      </a:dk1>
      <a:lt1>
        <a:srgbClr val="FFFFFF"/>
      </a:lt1>
      <a:dk2>
        <a:srgbClr val="0F1232"/>
      </a:dk2>
      <a:lt2>
        <a:srgbClr val="088C8A"/>
      </a:lt2>
      <a:accent1>
        <a:srgbClr val="088C8A"/>
      </a:accent1>
      <a:accent2>
        <a:srgbClr val="088C8A"/>
      </a:accent2>
      <a:accent3>
        <a:srgbClr val="088C8A"/>
      </a:accent3>
      <a:accent4>
        <a:srgbClr val="10CF9B"/>
      </a:accent4>
      <a:accent5>
        <a:srgbClr val="0FF2B2"/>
      </a:accent5>
      <a:accent6>
        <a:srgbClr val="088C8A"/>
      </a:accent6>
      <a:hlink>
        <a:srgbClr val="0F1232"/>
      </a:hlink>
      <a:folHlink>
        <a:srgbClr val="0FF2B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abc7c7c2-e31d-40fd-b6a9-6e4965ce7b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E723763BA5042B0380ED85977B925" ma:contentTypeVersion="13" ma:contentTypeDescription="Create a new document." ma:contentTypeScope="" ma:versionID="b4bf997421a769067908b3edc140b2bd">
  <xsd:schema xmlns:xsd="http://www.w3.org/2001/XMLSchema" xmlns:xs="http://www.w3.org/2001/XMLSchema" xmlns:p="http://schemas.microsoft.com/office/2006/metadata/properties" xmlns:ns3="abc7c7c2-e31d-40fd-b6a9-6e4965ce7b85" xmlns:ns4="ed2ce5cf-236a-4e1e-9cf7-5183223b0fba" targetNamespace="http://schemas.microsoft.com/office/2006/metadata/properties" ma:root="true" ma:fieldsID="8d39cc983dabdfc81c3a52c6102b4227" ns3:_="" ns4:_="">
    <xsd:import namespace="abc7c7c2-e31d-40fd-b6a9-6e4965ce7b85"/>
    <xsd:import namespace="ed2ce5cf-236a-4e1e-9cf7-5183223b0fba"/>
    <xsd:element name="properties">
      <xsd:complexType>
        <xsd:sequence>
          <xsd:element name="documentManagement">
            <xsd:complexType>
              <xsd:all>
                <xsd:element ref="ns3:Source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c7c2-e31d-40fd-b6a9-6e4965ce7b85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ce5cf-236a-4e1e-9cf7-5183223b0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1D2D1-A81C-40AC-99F7-712DA3F8C55B}">
  <ds:schemaRefs>
    <ds:schemaRef ds:uri="http://schemas.microsoft.com/office/2006/metadata/properties"/>
    <ds:schemaRef ds:uri="http://schemas.microsoft.com/office/infopath/2007/PartnerControls"/>
    <ds:schemaRef ds:uri="abc7c7c2-e31d-40fd-b6a9-6e4965ce7b85"/>
  </ds:schemaRefs>
</ds:datastoreItem>
</file>

<file path=customXml/itemProps2.xml><?xml version="1.0" encoding="utf-8"?>
<ds:datastoreItem xmlns:ds="http://schemas.openxmlformats.org/officeDocument/2006/customXml" ds:itemID="{E87252E8-C8AB-464F-9057-BD2273202F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E15D5C-ABCE-4B07-B4CB-AED62994F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c7c2-e31d-40fd-b6a9-6e4965ce7b85"/>
    <ds:schemaRef ds:uri="ed2ce5cf-236a-4e1e-9cf7-5183223b0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B7E4D-AAE4-42F9-8312-2C48C71F8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2018 draft-BF4XGM2</Template>
  <TotalTime>10</TotalTime>
  <Pages>5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BOPAS Application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SIRAS Scheme Application</dc:title>
  <dc:subject/>
  <dc:creator>Authorised User</dc:creator>
  <cp:keywords/>
  <dc:description/>
  <cp:lastModifiedBy>Ferdous, Tabs</cp:lastModifiedBy>
  <cp:revision>8</cp:revision>
  <cp:lastPrinted>2017-12-19T22:06:00Z</cp:lastPrinted>
  <dcterms:created xsi:type="dcterms:W3CDTF">2025-08-26T08:24:00Z</dcterms:created>
  <dcterms:modified xsi:type="dcterms:W3CDTF">2025-08-26T08:34:00Z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0x010100CA3E723763BA5042B0380ED85977B925</vt:lpwstr>
  </property>
  <property fmtid="{D5CDD505-2E9C-101B-9397-08002B2CF9AE}" pid="3" name="_dlc_policyId">
    <vt:lpwstr>0x0101000324CBCB0B78574FA7645E3E013D5CD001|-1522229748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a3649c6c-57a6-48b0-93fc-f1806b1448df</vt:lpwstr>
  </property>
  <property fmtid="{D5CDD505-2E9C-101B-9397-08002B2CF9AE}" pid="6" name="Brand Asset Category">
    <vt:lpwstr>2;#Presentations|f053e727-22e9-4f53-8876-99c7e9a0e67a</vt:lpwstr>
  </property>
  <property fmtid="{D5CDD505-2E9C-101B-9397-08002B2CF9AE}" pid="7" name="Geography">
    <vt:lpwstr/>
  </property>
  <property fmtid="{D5CDD505-2E9C-101B-9397-08002B2CF9AE}" pid="8" name="LR Company">
    <vt:lpwstr/>
  </property>
  <property fmtid="{D5CDD505-2E9C-101B-9397-08002B2CF9AE}" pid="9" name="Service Sector">
    <vt:lpwstr/>
  </property>
  <property fmtid="{D5CDD505-2E9C-101B-9397-08002B2CF9AE}" pid="10" name="Strategic Themes">
    <vt:lpwstr/>
  </property>
  <property fmtid="{D5CDD505-2E9C-101B-9397-08002B2CF9AE}" pid="11" name="Business Division">
    <vt:lpwstr/>
  </property>
  <property fmtid="{D5CDD505-2E9C-101B-9397-08002B2CF9AE}" pid="12" name="MSIP_Label_cfbcde55-8b1a-4298-ae17-39d1f235af7e_Enabled">
    <vt:lpwstr>true</vt:lpwstr>
  </property>
  <property fmtid="{D5CDD505-2E9C-101B-9397-08002B2CF9AE}" pid="13" name="MSIP_Label_cfbcde55-8b1a-4298-ae17-39d1f235af7e_SetDate">
    <vt:lpwstr>2021-06-03T10:44:25Z</vt:lpwstr>
  </property>
  <property fmtid="{D5CDD505-2E9C-101B-9397-08002B2CF9AE}" pid="14" name="MSIP_Label_cfbcde55-8b1a-4298-ae17-39d1f235af7e_Method">
    <vt:lpwstr>Privileged</vt:lpwstr>
  </property>
  <property fmtid="{D5CDD505-2E9C-101B-9397-08002B2CF9AE}" pid="15" name="MSIP_Label_cfbcde55-8b1a-4298-ae17-39d1f235af7e_Name">
    <vt:lpwstr>Internal</vt:lpwstr>
  </property>
  <property fmtid="{D5CDD505-2E9C-101B-9397-08002B2CF9AE}" pid="16" name="MSIP_Label_cfbcde55-8b1a-4298-ae17-39d1f235af7e_SiteId">
    <vt:lpwstr>4a3454a0-8cf4-4a9c-b1c0-6ce4d1495f82</vt:lpwstr>
  </property>
  <property fmtid="{D5CDD505-2E9C-101B-9397-08002B2CF9AE}" pid="17" name="MSIP_Label_cfbcde55-8b1a-4298-ae17-39d1f235af7e_ActionId">
    <vt:lpwstr>9dc39e48-c3b4-4f45-aa53-0000609a868d</vt:lpwstr>
  </property>
  <property fmtid="{D5CDD505-2E9C-101B-9397-08002B2CF9AE}" pid="18" name="MSIP_Label_cfbcde55-8b1a-4298-ae17-39d1f235af7e_ContentBits">
    <vt:lpwstr>0</vt:lpwstr>
  </property>
  <property fmtid="{D5CDD505-2E9C-101B-9397-08002B2CF9AE}" pid="19" name="LR_Classification">
    <vt:lpwstr>Internal</vt:lpwstr>
  </property>
  <property fmtid="{D5CDD505-2E9C-101B-9397-08002B2CF9AE}" pid="20" name="MSIP_Label_3ab6f4a6-303a-44f1-b38a-622af11c1484_Enabled">
    <vt:lpwstr>true</vt:lpwstr>
  </property>
  <property fmtid="{D5CDD505-2E9C-101B-9397-08002B2CF9AE}" pid="21" name="MSIP_Label_3ab6f4a6-303a-44f1-b38a-622af11c1484_SetDate">
    <vt:lpwstr>2022-03-22T09:03:21Z</vt:lpwstr>
  </property>
  <property fmtid="{D5CDD505-2E9C-101B-9397-08002B2CF9AE}" pid="22" name="MSIP_Label_3ab6f4a6-303a-44f1-b38a-622af11c1484_Method">
    <vt:lpwstr>Standard</vt:lpwstr>
  </property>
  <property fmtid="{D5CDD505-2E9C-101B-9397-08002B2CF9AE}" pid="23" name="MSIP_Label_3ab6f4a6-303a-44f1-b38a-622af11c1484_Name">
    <vt:lpwstr>Confidential</vt:lpwstr>
  </property>
  <property fmtid="{D5CDD505-2E9C-101B-9397-08002B2CF9AE}" pid="24" name="MSIP_Label_3ab6f4a6-303a-44f1-b38a-622af11c1484_SiteId">
    <vt:lpwstr>b51312b3-1a7b-4033-827b-6794ad5e9e4b</vt:lpwstr>
  </property>
  <property fmtid="{D5CDD505-2E9C-101B-9397-08002B2CF9AE}" pid="25" name="MSIP_Label_3ab6f4a6-303a-44f1-b38a-622af11c1484_ActionId">
    <vt:lpwstr>05bfd7cc-9f4a-428a-a6ec-4e2d6ae7208b</vt:lpwstr>
  </property>
  <property fmtid="{D5CDD505-2E9C-101B-9397-08002B2CF9AE}" pid="26" name="MSIP_Label_3ab6f4a6-303a-44f1-b38a-622af11c1484_ContentBits">
    <vt:lpwstr>0</vt:lpwstr>
  </property>
</Properties>
</file>