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F020" w14:textId="77777777" w:rsidR="00FF05FB" w:rsidRDefault="00FF05FB" w:rsidP="0069226E">
      <w:pPr>
        <w:spacing w:after="120"/>
        <w:rPr>
          <w:rFonts w:ascii="Source Sans Pro" w:hAnsi="Source Sans Pro"/>
          <w:b/>
          <w:bCs/>
          <w:sz w:val="20"/>
          <w:szCs w:val="20"/>
          <w:highlight w:val="yellow"/>
        </w:rPr>
      </w:pPr>
    </w:p>
    <w:p w14:paraId="133AB9F6" w14:textId="33EDFBFD" w:rsidR="004B1056" w:rsidRDefault="00F27DF2" w:rsidP="0069226E">
      <w:pPr>
        <w:spacing w:after="120"/>
        <w:rPr>
          <w:rFonts w:ascii="Source Sans Pro" w:hAnsi="Source Sans Pro"/>
          <w:b/>
          <w:bCs/>
          <w:sz w:val="20"/>
          <w:szCs w:val="20"/>
        </w:rPr>
      </w:pPr>
      <w:r w:rsidRPr="00F27DF2">
        <w:rPr>
          <w:rFonts w:ascii="Source Sans Pro" w:hAnsi="Source Sans Pro"/>
          <w:b/>
          <w:bCs/>
          <w:sz w:val="20"/>
          <w:szCs w:val="20"/>
          <w:highlight w:val="yellow"/>
        </w:rPr>
        <w:t>&lt;</w:t>
      </w:r>
      <w:r w:rsidR="008E266E" w:rsidRPr="00F27DF2">
        <w:rPr>
          <w:rFonts w:ascii="Source Sans Pro" w:hAnsi="Source Sans Pro"/>
          <w:b/>
          <w:bCs/>
          <w:sz w:val="20"/>
          <w:szCs w:val="20"/>
          <w:highlight w:val="yellow"/>
        </w:rPr>
        <w:t>EMBARO INFORMATION IF RELEVANT</w:t>
      </w:r>
      <w:r w:rsidRPr="00F27DF2">
        <w:rPr>
          <w:rFonts w:ascii="Source Sans Pro" w:hAnsi="Source Sans Pro"/>
          <w:b/>
          <w:bCs/>
          <w:sz w:val="20"/>
          <w:szCs w:val="20"/>
          <w:highlight w:val="yellow"/>
        </w:rPr>
        <w:t>&gt;</w:t>
      </w:r>
    </w:p>
    <w:p w14:paraId="28017279" w14:textId="53E81D4C" w:rsidR="008E266E" w:rsidRPr="008E114C" w:rsidRDefault="00F27DF2" w:rsidP="0069226E">
      <w:pPr>
        <w:spacing w:after="120"/>
        <w:rPr>
          <w:rFonts w:ascii="Source Sans Pro" w:hAnsi="Source Sans Pro"/>
          <w:b/>
          <w:bCs/>
          <w:sz w:val="20"/>
          <w:szCs w:val="20"/>
        </w:rPr>
      </w:pPr>
      <w:r>
        <w:rPr>
          <w:rFonts w:ascii="Source Sans Pro" w:hAnsi="Source Sans Pro"/>
          <w:b/>
          <w:bCs/>
          <w:sz w:val="20"/>
          <w:szCs w:val="20"/>
        </w:rPr>
        <w:t>DATE</w:t>
      </w:r>
    </w:p>
    <w:p w14:paraId="0FF675ED" w14:textId="5150D4E0" w:rsidR="00A57F91" w:rsidRPr="002D380E" w:rsidRDefault="00F27DF2" w:rsidP="0069226E">
      <w:pPr>
        <w:spacing w:after="120"/>
        <w:rPr>
          <w:rFonts w:ascii="Source Sans Pro" w:hAnsi="Source Sans Pro"/>
          <w:b/>
          <w:bCs/>
          <w:color w:val="088C8A"/>
          <w:sz w:val="20"/>
          <w:szCs w:val="20"/>
          <w:lang w:val="en-AU"/>
        </w:rPr>
      </w:pPr>
      <w:r>
        <w:rPr>
          <w:rFonts w:ascii="Source Sans Pro" w:hAnsi="Source Sans Pro"/>
          <w:b/>
          <w:bCs/>
          <w:color w:val="088C8A"/>
          <w:sz w:val="20"/>
          <w:szCs w:val="20"/>
        </w:rPr>
        <w:t xml:space="preserve">PRESS </w:t>
      </w:r>
      <w:r w:rsidRPr="002D380E">
        <w:rPr>
          <w:rFonts w:ascii="Source Sans Pro" w:hAnsi="Source Sans Pro"/>
          <w:b/>
          <w:bCs/>
          <w:color w:val="088C8A"/>
          <w:sz w:val="20"/>
          <w:szCs w:val="20"/>
        </w:rPr>
        <w:t>RELEASE</w:t>
      </w:r>
      <w:r w:rsidR="00DA7AE7">
        <w:rPr>
          <w:rFonts w:ascii="Source Sans Pro" w:hAnsi="Source Sans Pro"/>
          <w:b/>
          <w:bCs/>
          <w:color w:val="088C8A"/>
          <w:sz w:val="20"/>
          <w:szCs w:val="20"/>
        </w:rPr>
        <w:t xml:space="preserve"> </w:t>
      </w:r>
    </w:p>
    <w:p w14:paraId="34926B74" w14:textId="673AE0C2" w:rsidR="00FF05FB" w:rsidRDefault="00FF05FB" w:rsidP="00FC5F7C">
      <w:pPr>
        <w:pBdr>
          <w:bottom w:val="single" w:sz="6" w:space="1" w:color="auto"/>
        </w:pBdr>
        <w:spacing w:after="120"/>
        <w:rPr>
          <w:rFonts w:ascii="Source Sans Pro" w:hAnsi="Source Sans Pro"/>
          <w:b/>
          <w:bCs/>
          <w:color w:val="088C8A"/>
          <w:sz w:val="20"/>
          <w:szCs w:val="20"/>
        </w:rPr>
      </w:pPr>
    </w:p>
    <w:p w14:paraId="1F409D73" w14:textId="7D2C11F7" w:rsidR="00FC5F7C" w:rsidRPr="00FC5F7C" w:rsidRDefault="00FF05FB" w:rsidP="00FC5F7C">
      <w:pPr>
        <w:spacing w:after="120"/>
        <w:rPr>
          <w:rFonts w:ascii="Source Sans Pro" w:hAnsi="Source Sans Pro"/>
          <w:sz w:val="20"/>
          <w:szCs w:val="20"/>
        </w:rPr>
      </w:pPr>
      <w:r>
        <w:rPr>
          <w:rFonts w:ascii="Source Sans Pro" w:hAnsi="Source Sans Pro"/>
          <w:b/>
          <w:bCs/>
          <w:color w:val="000000" w:themeColor="text1"/>
          <w:sz w:val="22"/>
          <w:szCs w:val="22"/>
          <w:highlight w:val="yellow"/>
        </w:rPr>
        <w:br/>
      </w:r>
      <w:r w:rsidR="008E266E" w:rsidRPr="00281BE5">
        <w:rPr>
          <w:rFonts w:ascii="Source Sans Pro" w:hAnsi="Source Sans Pro"/>
          <w:b/>
          <w:bCs/>
          <w:color w:val="000000" w:themeColor="text1"/>
          <w:sz w:val="22"/>
          <w:szCs w:val="22"/>
          <w:highlight w:val="yellow"/>
        </w:rPr>
        <w:t>&lt;BUSINESS NAME&gt;</w:t>
      </w:r>
      <w:r w:rsidR="00BC31B5" w:rsidRPr="00281BE5">
        <w:rPr>
          <w:rFonts w:ascii="Source Sans Pro" w:hAnsi="Source Sans Pro"/>
          <w:b/>
          <w:bCs/>
          <w:color w:val="000000" w:themeColor="text1"/>
          <w:sz w:val="22"/>
          <w:szCs w:val="22"/>
        </w:rPr>
        <w:t xml:space="preserve"> </w:t>
      </w:r>
      <w:r w:rsidR="00646C7C" w:rsidRPr="00281BE5">
        <w:rPr>
          <w:rFonts w:ascii="Source Sans Pro" w:hAnsi="Source Sans Pro"/>
          <w:b/>
          <w:bCs/>
          <w:color w:val="000000" w:themeColor="text1"/>
          <w:sz w:val="22"/>
          <w:szCs w:val="22"/>
        </w:rPr>
        <w:t>celebrates</w:t>
      </w:r>
      <w:r w:rsidR="001A7D6B" w:rsidRPr="00281BE5">
        <w:rPr>
          <w:rFonts w:ascii="Source Sans Pro" w:hAnsi="Source Sans Pro"/>
          <w:b/>
          <w:bCs/>
          <w:color w:val="000000" w:themeColor="text1"/>
          <w:sz w:val="22"/>
          <w:szCs w:val="22"/>
        </w:rPr>
        <w:t xml:space="preserve"> </w:t>
      </w:r>
      <w:r w:rsidR="00646C7C" w:rsidRPr="00281BE5">
        <w:rPr>
          <w:rFonts w:ascii="Source Sans Pro" w:hAnsi="Source Sans Pro"/>
          <w:b/>
          <w:bCs/>
          <w:color w:val="000000" w:themeColor="text1"/>
          <w:sz w:val="22"/>
          <w:szCs w:val="22"/>
        </w:rPr>
        <w:t xml:space="preserve">certification </w:t>
      </w:r>
      <w:r w:rsidR="00A567EB">
        <w:rPr>
          <w:rFonts w:ascii="Source Sans Pro" w:hAnsi="Source Sans Pro"/>
          <w:b/>
          <w:bCs/>
          <w:color w:val="000000" w:themeColor="text1"/>
          <w:sz w:val="22"/>
          <w:szCs w:val="22"/>
        </w:rPr>
        <w:t xml:space="preserve">to Farm First </w:t>
      </w:r>
      <w:r w:rsidR="00A567EB" w:rsidRPr="00A567EB">
        <w:rPr>
          <w:rFonts w:ascii="Source Sans Pro" w:hAnsi="Source Sans Pro"/>
          <w:b/>
          <w:bCs/>
          <w:color w:val="000000" w:themeColor="text1"/>
          <w:sz w:val="22"/>
          <w:szCs w:val="22"/>
          <w:highlight w:val="yellow"/>
        </w:rPr>
        <w:t>&lt;SCHEME NAME, E.G. POULTRY&gt;</w:t>
      </w:r>
      <w:r w:rsidR="00A567EB">
        <w:rPr>
          <w:rFonts w:ascii="Source Sans Pro" w:hAnsi="Source Sans Pro"/>
          <w:b/>
          <w:bCs/>
          <w:color w:val="000000" w:themeColor="text1"/>
          <w:sz w:val="22"/>
          <w:szCs w:val="22"/>
        </w:rPr>
        <w:t>, an LRQA-owned farm assurance standard.</w:t>
      </w:r>
      <w:r w:rsidR="004B1056" w:rsidRPr="008E114C">
        <w:br/>
      </w:r>
      <w:r w:rsidR="004B1056" w:rsidRPr="008E114C">
        <w:br/>
      </w:r>
      <w:r w:rsidR="00281BE5" w:rsidRPr="00281BE5">
        <w:rPr>
          <w:rFonts w:ascii="Source Sans Pro" w:hAnsi="Source Sans Pro"/>
          <w:sz w:val="20"/>
          <w:szCs w:val="20"/>
          <w:highlight w:val="yellow"/>
        </w:rPr>
        <w:t>xxx</w:t>
      </w:r>
      <w:r w:rsidR="00FC5F7C" w:rsidRPr="00FC5F7C">
        <w:rPr>
          <w:rFonts w:ascii="Source Sans Pro" w:hAnsi="Source Sans Pro"/>
          <w:sz w:val="20"/>
          <w:szCs w:val="20"/>
        </w:rPr>
        <w:t xml:space="preserve"> company, </w:t>
      </w:r>
      <w:r w:rsidR="00281BE5" w:rsidRPr="00281BE5">
        <w:rPr>
          <w:rFonts w:ascii="Source Sans Pro" w:hAnsi="Source Sans Pro"/>
          <w:sz w:val="20"/>
          <w:szCs w:val="20"/>
          <w:highlight w:val="yellow"/>
        </w:rPr>
        <w:t>&lt;business name&gt;</w:t>
      </w:r>
      <w:r w:rsidR="00FC5F7C" w:rsidRPr="00FC5F7C">
        <w:rPr>
          <w:rFonts w:ascii="Source Sans Pro" w:hAnsi="Source Sans Pro"/>
          <w:sz w:val="20"/>
          <w:szCs w:val="20"/>
        </w:rPr>
        <w:t xml:space="preserve">, has successfully </w:t>
      </w:r>
      <w:r w:rsidR="00281BE5">
        <w:rPr>
          <w:rFonts w:ascii="Source Sans Pro" w:hAnsi="Source Sans Pro"/>
          <w:sz w:val="20"/>
          <w:szCs w:val="20"/>
        </w:rPr>
        <w:t>achieved</w:t>
      </w:r>
      <w:r w:rsidR="00FC5F7C" w:rsidRPr="00FC5F7C">
        <w:rPr>
          <w:rFonts w:ascii="Source Sans Pro" w:hAnsi="Source Sans Pro"/>
          <w:sz w:val="20"/>
          <w:szCs w:val="20"/>
        </w:rPr>
        <w:t xml:space="preserve"> certification to </w:t>
      </w:r>
      <w:r w:rsidR="00A567EB">
        <w:rPr>
          <w:rFonts w:ascii="Source Sans Pro" w:hAnsi="Source Sans Pro"/>
          <w:sz w:val="20"/>
          <w:szCs w:val="20"/>
        </w:rPr>
        <w:t xml:space="preserve">LRQA-owned farm assurance scheme, Farm First </w:t>
      </w:r>
      <w:r w:rsidR="00A567EB" w:rsidRPr="00A567EB">
        <w:rPr>
          <w:rFonts w:ascii="Source Sans Pro" w:hAnsi="Source Sans Pro"/>
          <w:sz w:val="20"/>
          <w:szCs w:val="20"/>
          <w:highlight w:val="yellow"/>
        </w:rPr>
        <w:t>&lt;insert scheme name</w:t>
      </w:r>
      <w:r w:rsidR="00A567EB">
        <w:rPr>
          <w:rFonts w:ascii="Source Sans Pro" w:hAnsi="Source Sans Pro"/>
          <w:sz w:val="20"/>
          <w:szCs w:val="20"/>
          <w:highlight w:val="yellow"/>
        </w:rPr>
        <w:t>, e.g. Poultry</w:t>
      </w:r>
      <w:r w:rsidR="00A567EB" w:rsidRPr="00A567EB">
        <w:rPr>
          <w:rFonts w:ascii="Source Sans Pro" w:hAnsi="Source Sans Pro"/>
          <w:sz w:val="20"/>
          <w:szCs w:val="20"/>
          <w:highlight w:val="yellow"/>
        </w:rPr>
        <w:t>&gt;</w:t>
      </w:r>
      <w:r w:rsidR="007541E1">
        <w:rPr>
          <w:rFonts w:ascii="Source Sans Pro" w:hAnsi="Source Sans Pro"/>
          <w:sz w:val="20"/>
          <w:szCs w:val="20"/>
        </w:rPr>
        <w:t>,</w:t>
      </w:r>
      <w:r w:rsidR="00FC5F7C" w:rsidRPr="00FC5F7C">
        <w:rPr>
          <w:rFonts w:ascii="Source Sans Pro" w:hAnsi="Source Sans Pro"/>
          <w:sz w:val="20"/>
          <w:szCs w:val="20"/>
        </w:rPr>
        <w:t xml:space="preserve"> </w:t>
      </w:r>
      <w:r w:rsidR="00176538">
        <w:rPr>
          <w:rFonts w:ascii="Source Sans Pro" w:hAnsi="Source Sans Pro"/>
          <w:sz w:val="20"/>
          <w:szCs w:val="20"/>
        </w:rPr>
        <w:t xml:space="preserve">following audits </w:t>
      </w:r>
      <w:r w:rsidR="00FC5F7C" w:rsidRPr="00FC5F7C">
        <w:rPr>
          <w:rFonts w:ascii="Source Sans Pro" w:hAnsi="Source Sans Pro"/>
          <w:sz w:val="20"/>
          <w:szCs w:val="20"/>
        </w:rPr>
        <w:t xml:space="preserve">delivered </w:t>
      </w:r>
      <w:r w:rsidR="00A567EB">
        <w:rPr>
          <w:rFonts w:ascii="Source Sans Pro" w:hAnsi="Source Sans Pro"/>
          <w:sz w:val="20"/>
          <w:szCs w:val="20"/>
        </w:rPr>
        <w:t xml:space="preserve">by </w:t>
      </w:r>
      <w:r w:rsidR="00A567EB" w:rsidRPr="00A567EB">
        <w:rPr>
          <w:rFonts w:ascii="Source Sans Pro" w:hAnsi="Source Sans Pro"/>
          <w:sz w:val="20"/>
          <w:szCs w:val="20"/>
          <w:highlight w:val="yellow"/>
        </w:rPr>
        <w:t>&lt;insert certification body&gt;</w:t>
      </w:r>
      <w:r w:rsidR="00A567EB">
        <w:rPr>
          <w:rFonts w:ascii="Source Sans Pro" w:hAnsi="Source Sans Pro"/>
          <w:sz w:val="20"/>
          <w:szCs w:val="20"/>
        </w:rPr>
        <w:t>.</w:t>
      </w:r>
    </w:p>
    <w:p w14:paraId="0CE4FAA7" w14:textId="54E41060" w:rsidR="00FC5F7C" w:rsidRPr="00FC5F7C" w:rsidRDefault="00FC5F7C" w:rsidP="00FC5F7C">
      <w:pPr>
        <w:spacing w:after="120"/>
        <w:rPr>
          <w:rFonts w:ascii="Source Sans Pro" w:hAnsi="Source Sans Pro"/>
          <w:sz w:val="20"/>
          <w:szCs w:val="20"/>
        </w:rPr>
      </w:pPr>
      <w:r w:rsidRPr="00FC5F7C">
        <w:rPr>
          <w:rFonts w:ascii="Source Sans Pro" w:hAnsi="Source Sans Pro"/>
          <w:sz w:val="20"/>
          <w:szCs w:val="20"/>
        </w:rPr>
        <w:t xml:space="preserve">Gaining </w:t>
      </w:r>
      <w:r w:rsidR="00A567EB">
        <w:rPr>
          <w:rFonts w:ascii="Source Sans Pro" w:hAnsi="Source Sans Pro"/>
          <w:sz w:val="20"/>
          <w:szCs w:val="20"/>
        </w:rPr>
        <w:t>LRQA Farm First</w:t>
      </w:r>
      <w:r w:rsidRPr="00FC5F7C">
        <w:rPr>
          <w:rFonts w:ascii="Source Sans Pro" w:hAnsi="Source Sans Pro"/>
          <w:sz w:val="20"/>
          <w:szCs w:val="20"/>
        </w:rPr>
        <w:t xml:space="preserve"> certification </w:t>
      </w:r>
      <w:r w:rsidR="00A567EB">
        <w:rPr>
          <w:rFonts w:ascii="Source Sans Pro" w:hAnsi="Source Sans Pro"/>
          <w:sz w:val="20"/>
          <w:szCs w:val="20"/>
        </w:rPr>
        <w:t>demonstrates</w:t>
      </w:r>
      <w:r w:rsidRPr="00FC5F7C">
        <w:rPr>
          <w:rFonts w:ascii="Source Sans Pro" w:hAnsi="Source Sans Pro"/>
          <w:sz w:val="20"/>
          <w:szCs w:val="20"/>
        </w:rPr>
        <w:t xml:space="preserve"> </w:t>
      </w:r>
      <w:r w:rsidR="002D380E" w:rsidRPr="002D380E">
        <w:rPr>
          <w:rFonts w:ascii="Source Sans Pro" w:hAnsi="Source Sans Pro"/>
          <w:sz w:val="20"/>
          <w:szCs w:val="20"/>
          <w:highlight w:val="yellow"/>
        </w:rPr>
        <w:t>&lt;business name&gt;’s</w:t>
      </w:r>
      <w:r w:rsidRPr="00941D10">
        <w:rPr>
          <w:rFonts w:ascii="Source Sans Pro" w:hAnsi="Source Sans Pro"/>
          <w:sz w:val="20"/>
          <w:szCs w:val="20"/>
        </w:rPr>
        <w:t xml:space="preserve"> </w:t>
      </w:r>
      <w:r w:rsidR="00F60380" w:rsidRPr="00F60380">
        <w:rPr>
          <w:rFonts w:ascii="Source Sans Pro" w:hAnsi="Source Sans Pro"/>
          <w:sz w:val="20"/>
          <w:szCs w:val="20"/>
        </w:rPr>
        <w:t xml:space="preserve">unwavering </w:t>
      </w:r>
      <w:r w:rsidR="00A567EB">
        <w:rPr>
          <w:rFonts w:ascii="Source Sans Pro" w:hAnsi="Source Sans Pro"/>
          <w:sz w:val="20"/>
          <w:szCs w:val="20"/>
        </w:rPr>
        <w:t>commitment to animal and worker welfare and sustainability</w:t>
      </w:r>
      <w:r w:rsidR="00F60380">
        <w:rPr>
          <w:rFonts w:ascii="Source Sans Pro" w:hAnsi="Source Sans Pro"/>
          <w:sz w:val="20"/>
          <w:szCs w:val="20"/>
        </w:rPr>
        <w:t xml:space="preserve"> and </w:t>
      </w:r>
      <w:r w:rsidRPr="00FC5F7C">
        <w:rPr>
          <w:rFonts w:ascii="Source Sans Pro" w:hAnsi="Source Sans Pro"/>
          <w:sz w:val="20"/>
          <w:szCs w:val="20"/>
        </w:rPr>
        <w:t>continuous improvement for managing</w:t>
      </w:r>
      <w:r w:rsidR="00F60380">
        <w:rPr>
          <w:rFonts w:ascii="Source Sans Pro" w:hAnsi="Source Sans Pro"/>
          <w:sz w:val="20"/>
          <w:szCs w:val="20"/>
        </w:rPr>
        <w:t xml:space="preserve"> social, </w:t>
      </w:r>
      <w:proofErr w:type="gramStart"/>
      <w:r w:rsidR="00F60380">
        <w:rPr>
          <w:rFonts w:ascii="Source Sans Pro" w:hAnsi="Source Sans Pro"/>
          <w:sz w:val="20"/>
          <w:szCs w:val="20"/>
        </w:rPr>
        <w:t>environmental</w:t>
      </w:r>
      <w:proofErr w:type="gramEnd"/>
      <w:r w:rsidR="00F60380">
        <w:rPr>
          <w:rFonts w:ascii="Source Sans Pro" w:hAnsi="Source Sans Pro"/>
          <w:sz w:val="20"/>
          <w:szCs w:val="20"/>
        </w:rPr>
        <w:t xml:space="preserve"> and ethical risks, enabling them to</w:t>
      </w:r>
      <w:r w:rsidRPr="00FC5F7C">
        <w:rPr>
          <w:rFonts w:ascii="Source Sans Pro" w:hAnsi="Source Sans Pro"/>
          <w:sz w:val="20"/>
          <w:szCs w:val="20"/>
        </w:rPr>
        <w:t xml:space="preserve"> meet the needs and expectations of </w:t>
      </w:r>
      <w:r w:rsidR="002D380E" w:rsidRPr="002D380E">
        <w:rPr>
          <w:rFonts w:ascii="Source Sans Pro" w:hAnsi="Source Sans Pro"/>
          <w:sz w:val="20"/>
          <w:szCs w:val="20"/>
          <w:highlight w:val="yellow"/>
        </w:rPr>
        <w:t>&lt;key stakeholders&gt;</w:t>
      </w:r>
      <w:r w:rsidR="002D380E">
        <w:rPr>
          <w:rFonts w:ascii="Source Sans Pro" w:hAnsi="Source Sans Pro"/>
          <w:sz w:val="20"/>
          <w:szCs w:val="20"/>
        </w:rPr>
        <w:t>.</w:t>
      </w:r>
    </w:p>
    <w:p w14:paraId="4770A326" w14:textId="3688E687" w:rsidR="00FC5F7C" w:rsidRDefault="00DA68A9" w:rsidP="00FC5F7C">
      <w:pPr>
        <w:spacing w:after="120"/>
        <w:rPr>
          <w:rFonts w:ascii="Source Sans Pro" w:hAnsi="Source Sans Pro"/>
          <w:sz w:val="20"/>
          <w:szCs w:val="20"/>
        </w:rPr>
      </w:pPr>
      <w:r w:rsidRPr="00FC5F7C">
        <w:rPr>
          <w:rFonts w:ascii="Source Sans Pro" w:hAnsi="Source Sans Pro"/>
          <w:sz w:val="20"/>
          <w:szCs w:val="20"/>
        </w:rPr>
        <w:t xml:space="preserve">The </w:t>
      </w:r>
      <w:r>
        <w:rPr>
          <w:rFonts w:ascii="Source Sans Pro" w:hAnsi="Source Sans Pro"/>
          <w:sz w:val="20"/>
          <w:szCs w:val="20"/>
        </w:rPr>
        <w:t>c</w:t>
      </w:r>
      <w:r w:rsidRPr="00FC5F7C">
        <w:rPr>
          <w:rFonts w:ascii="Source Sans Pro" w:hAnsi="Source Sans Pro"/>
          <w:sz w:val="20"/>
          <w:szCs w:val="20"/>
        </w:rPr>
        <w:t xml:space="preserve">ertification to </w:t>
      </w:r>
      <w:r w:rsidR="00F60380">
        <w:rPr>
          <w:rFonts w:ascii="Source Sans Pro" w:hAnsi="Source Sans Pro"/>
          <w:sz w:val="20"/>
          <w:szCs w:val="20"/>
        </w:rPr>
        <w:t xml:space="preserve">Farm First </w:t>
      </w:r>
      <w:r w:rsidRPr="00FC5F7C">
        <w:rPr>
          <w:rFonts w:ascii="Source Sans Pro" w:hAnsi="Source Sans Pro"/>
          <w:sz w:val="20"/>
          <w:szCs w:val="20"/>
        </w:rPr>
        <w:t xml:space="preserve">refers to </w:t>
      </w:r>
      <w:r w:rsidR="006D4162" w:rsidRPr="002D380E">
        <w:rPr>
          <w:rFonts w:ascii="Source Sans Pro" w:hAnsi="Source Sans Pro"/>
          <w:sz w:val="20"/>
          <w:szCs w:val="20"/>
          <w:highlight w:val="yellow"/>
        </w:rPr>
        <w:t>&lt;business name&gt;’s</w:t>
      </w:r>
      <w:r w:rsidR="006D4162" w:rsidRPr="00941D10">
        <w:rPr>
          <w:rFonts w:ascii="Source Sans Pro" w:hAnsi="Source Sans Pro"/>
          <w:sz w:val="20"/>
          <w:szCs w:val="20"/>
        </w:rPr>
        <w:t xml:space="preserve"> </w:t>
      </w:r>
      <w:r w:rsidRPr="00FC5F7C">
        <w:rPr>
          <w:rFonts w:ascii="Source Sans Pro" w:hAnsi="Source Sans Pro"/>
          <w:sz w:val="20"/>
          <w:szCs w:val="20"/>
        </w:rPr>
        <w:t xml:space="preserve">provision of </w:t>
      </w:r>
      <w:r w:rsidR="00834017" w:rsidRPr="001E06E8">
        <w:rPr>
          <w:rFonts w:ascii="Source Sans Pro" w:hAnsi="Source Sans Pro"/>
          <w:sz w:val="20"/>
          <w:szCs w:val="20"/>
          <w:highlight w:val="yellow"/>
        </w:rPr>
        <w:t>&lt;add</w:t>
      </w:r>
      <w:r w:rsidR="00C3748F" w:rsidRPr="001E06E8">
        <w:rPr>
          <w:rFonts w:ascii="Source Sans Pro" w:hAnsi="Source Sans Pro"/>
          <w:sz w:val="20"/>
          <w:szCs w:val="20"/>
          <w:highlight w:val="yellow"/>
        </w:rPr>
        <w:t xml:space="preserve"> more specific</w:t>
      </w:r>
      <w:r w:rsidR="00834017" w:rsidRPr="001E06E8">
        <w:rPr>
          <w:rFonts w:ascii="Source Sans Pro" w:hAnsi="Source Sans Pro"/>
          <w:sz w:val="20"/>
          <w:szCs w:val="20"/>
          <w:highlight w:val="yellow"/>
        </w:rPr>
        <w:t xml:space="preserve"> details o</w:t>
      </w:r>
      <w:r w:rsidR="00C3748F" w:rsidRPr="001E06E8">
        <w:rPr>
          <w:rFonts w:ascii="Source Sans Pro" w:hAnsi="Source Sans Pro"/>
          <w:sz w:val="20"/>
          <w:szCs w:val="20"/>
          <w:highlight w:val="yellow"/>
        </w:rPr>
        <w:t>n</w:t>
      </w:r>
      <w:r w:rsidR="00834017" w:rsidRPr="001E06E8">
        <w:rPr>
          <w:rFonts w:ascii="Source Sans Pro" w:hAnsi="Source Sans Pro"/>
          <w:sz w:val="20"/>
          <w:szCs w:val="20"/>
          <w:highlight w:val="yellow"/>
        </w:rPr>
        <w:t xml:space="preserve"> </w:t>
      </w:r>
      <w:r w:rsidR="00C3748F" w:rsidRPr="001E06E8">
        <w:rPr>
          <w:rFonts w:ascii="Source Sans Pro" w:hAnsi="Source Sans Pro"/>
          <w:sz w:val="20"/>
          <w:szCs w:val="20"/>
          <w:highlight w:val="yellow"/>
        </w:rPr>
        <w:t>what systems and process are in place</w:t>
      </w:r>
      <w:r w:rsidR="001E06E8" w:rsidRPr="001E06E8">
        <w:rPr>
          <w:rFonts w:ascii="Source Sans Pro" w:hAnsi="Source Sans Pro"/>
          <w:sz w:val="20"/>
          <w:szCs w:val="20"/>
          <w:highlight w:val="yellow"/>
        </w:rPr>
        <w:t>. Such detail should be available on the certification certificate&gt;</w:t>
      </w:r>
      <w:r w:rsidR="001E06E8">
        <w:rPr>
          <w:rFonts w:ascii="Source Sans Pro" w:hAnsi="Source Sans Pro"/>
          <w:sz w:val="20"/>
          <w:szCs w:val="20"/>
        </w:rPr>
        <w:t>.</w:t>
      </w:r>
    </w:p>
    <w:p w14:paraId="7EAECB8A" w14:textId="5A5C4F23" w:rsidR="00360F44" w:rsidRDefault="00360F44" w:rsidP="00360F44">
      <w:pPr>
        <w:rPr>
          <w:rFonts w:ascii="Source Sans Pro" w:hAnsi="Source Sans Pro"/>
          <w:sz w:val="20"/>
          <w:szCs w:val="20"/>
        </w:rPr>
      </w:pPr>
      <w:r w:rsidRPr="00360F44">
        <w:rPr>
          <w:rFonts w:ascii="Source Sans Pro" w:hAnsi="Source Sans Pro"/>
          <w:sz w:val="20"/>
          <w:szCs w:val="20"/>
        </w:rPr>
        <w:t>The LRQA-owned Farm First assurance scheme is a global certification scheme designed to deliver safe and secure food supply chains with a commitment to animal welfare and sustainability. Underpinned by local regulatory and relevant environmental requirements, Farm First also contains Good Agricultural Practices (GAP).</w:t>
      </w:r>
    </w:p>
    <w:p w14:paraId="5E5ABEF3" w14:textId="77777777" w:rsidR="00360F44" w:rsidRDefault="00360F44" w:rsidP="00360F44">
      <w:pPr>
        <w:rPr>
          <w:rFonts w:ascii="Source Sans Pro" w:hAnsi="Source Sans Pro"/>
          <w:sz w:val="20"/>
          <w:szCs w:val="20"/>
        </w:rPr>
      </w:pPr>
    </w:p>
    <w:p w14:paraId="11F86EFE" w14:textId="1AE775DA" w:rsidR="00360F44" w:rsidRDefault="00360F44" w:rsidP="00FC5F7C">
      <w:pPr>
        <w:spacing w:after="120"/>
        <w:rPr>
          <w:rFonts w:ascii="Source Sans Pro" w:hAnsi="Source Sans Pro"/>
          <w:sz w:val="20"/>
          <w:szCs w:val="20"/>
        </w:rPr>
      </w:pPr>
      <w:r>
        <w:rPr>
          <w:rFonts w:ascii="Source Sans Pro" w:hAnsi="Source Sans Pro"/>
          <w:sz w:val="20"/>
          <w:szCs w:val="20"/>
        </w:rPr>
        <w:t xml:space="preserve">LRQA works with local qualified third-party certification bodies to deliver audits against the Farm First standards following intensive auditor training to ensure quality and consistency across audits. LRQA is committed to enabling sustainable agricultural practices globally. </w:t>
      </w:r>
    </w:p>
    <w:p w14:paraId="5BE00E92" w14:textId="7E07F2BE" w:rsidR="00FC5F7C" w:rsidRPr="002D380E" w:rsidRDefault="00F60380" w:rsidP="00FC5F7C">
      <w:pPr>
        <w:spacing w:after="120"/>
        <w:rPr>
          <w:rFonts w:ascii="Source Sans Pro" w:hAnsi="Source Sans Pro"/>
          <w:b/>
          <w:bCs/>
          <w:sz w:val="20"/>
          <w:szCs w:val="20"/>
        </w:rPr>
      </w:pPr>
      <w:r>
        <w:rPr>
          <w:rFonts w:ascii="Source Sans Pro" w:hAnsi="Source Sans Pro"/>
          <w:b/>
          <w:bCs/>
          <w:sz w:val="20"/>
          <w:szCs w:val="20"/>
          <w:highlight w:val="yellow"/>
        </w:rPr>
        <w:t xml:space="preserve">XXX </w:t>
      </w:r>
      <w:proofErr w:type="spellStart"/>
      <w:r>
        <w:rPr>
          <w:rFonts w:ascii="Source Sans Pro" w:hAnsi="Source Sans Pro"/>
          <w:b/>
          <w:bCs/>
          <w:sz w:val="20"/>
          <w:szCs w:val="20"/>
          <w:highlight w:val="yellow"/>
        </w:rPr>
        <w:t>XXX</w:t>
      </w:r>
      <w:proofErr w:type="spellEnd"/>
      <w:r w:rsidR="00FC5F7C" w:rsidRPr="00DA68A9">
        <w:rPr>
          <w:rFonts w:ascii="Source Sans Pro" w:hAnsi="Source Sans Pro"/>
          <w:b/>
          <w:bCs/>
          <w:sz w:val="20"/>
          <w:szCs w:val="20"/>
          <w:highlight w:val="yellow"/>
        </w:rPr>
        <w:t>,</w:t>
      </w:r>
      <w:r w:rsidR="00FC5F7C" w:rsidRPr="002D380E">
        <w:rPr>
          <w:rFonts w:ascii="Source Sans Pro" w:hAnsi="Source Sans Pro"/>
          <w:b/>
          <w:bCs/>
          <w:sz w:val="20"/>
          <w:szCs w:val="20"/>
        </w:rPr>
        <w:t xml:space="preserve"> </w:t>
      </w:r>
      <w:r w:rsidR="00360F44">
        <w:rPr>
          <w:rFonts w:ascii="Source Sans Pro" w:hAnsi="Source Sans Pro"/>
          <w:b/>
          <w:bCs/>
          <w:sz w:val="20"/>
          <w:szCs w:val="20"/>
        </w:rPr>
        <w:t>Account Manager</w:t>
      </w:r>
      <w:r w:rsidR="00FC5F7C" w:rsidRPr="002D380E">
        <w:rPr>
          <w:rFonts w:ascii="Source Sans Pro" w:hAnsi="Source Sans Pro"/>
          <w:b/>
          <w:bCs/>
          <w:sz w:val="20"/>
          <w:szCs w:val="20"/>
        </w:rPr>
        <w:t xml:space="preserve"> for LRQA, said:</w:t>
      </w:r>
    </w:p>
    <w:p w14:paraId="3D9BE230" w14:textId="346393DF" w:rsidR="00FC5F7C" w:rsidRPr="003971F1" w:rsidRDefault="000177CD" w:rsidP="00FC5F7C">
      <w:pPr>
        <w:spacing w:after="120"/>
        <w:rPr>
          <w:rFonts w:ascii="Source Sans Pro" w:hAnsi="Source Sans Pro"/>
          <w:i/>
          <w:iCs/>
          <w:sz w:val="20"/>
          <w:szCs w:val="20"/>
        </w:rPr>
      </w:pPr>
      <w:r w:rsidRPr="003971F1">
        <w:rPr>
          <w:rFonts w:ascii="Source Sans Pro" w:hAnsi="Source Sans Pro"/>
          <w:i/>
          <w:iCs/>
          <w:sz w:val="20"/>
          <w:szCs w:val="20"/>
          <w:highlight w:val="yellow"/>
        </w:rPr>
        <w:t xml:space="preserve">&lt;Please contact </w:t>
      </w:r>
      <w:r w:rsidR="00CE3490" w:rsidRPr="003971F1">
        <w:rPr>
          <w:rFonts w:ascii="Source Sans Pro" w:hAnsi="Source Sans Pro"/>
          <w:i/>
          <w:iCs/>
          <w:sz w:val="20"/>
          <w:szCs w:val="20"/>
          <w:highlight w:val="yellow"/>
        </w:rPr>
        <w:t xml:space="preserve">your </w:t>
      </w:r>
      <w:r w:rsidR="00AF5582" w:rsidRPr="003971F1">
        <w:rPr>
          <w:rFonts w:ascii="Source Sans Pro" w:hAnsi="Source Sans Pro"/>
          <w:i/>
          <w:iCs/>
          <w:sz w:val="20"/>
          <w:szCs w:val="20"/>
          <w:highlight w:val="yellow"/>
        </w:rPr>
        <w:t xml:space="preserve">LRQA representative if you require a quote. Please ensure the quote is approved by </w:t>
      </w:r>
      <w:r w:rsidR="002361E3">
        <w:rPr>
          <w:rFonts w:ascii="Source Sans Pro" w:hAnsi="Source Sans Pro"/>
          <w:i/>
          <w:iCs/>
          <w:sz w:val="20"/>
          <w:szCs w:val="20"/>
          <w:highlight w:val="yellow"/>
        </w:rPr>
        <w:t>LRQA</w:t>
      </w:r>
      <w:r w:rsidR="00AF5582" w:rsidRPr="003971F1">
        <w:rPr>
          <w:rFonts w:ascii="Source Sans Pro" w:hAnsi="Source Sans Pro"/>
          <w:i/>
          <w:iCs/>
          <w:sz w:val="20"/>
          <w:szCs w:val="20"/>
          <w:highlight w:val="yellow"/>
        </w:rPr>
        <w:t xml:space="preserve"> </w:t>
      </w:r>
      <w:r w:rsidR="003971F1" w:rsidRPr="003971F1">
        <w:rPr>
          <w:rFonts w:ascii="Source Sans Pro" w:hAnsi="Source Sans Pro"/>
          <w:b/>
          <w:bCs/>
          <w:i/>
          <w:iCs/>
          <w:sz w:val="20"/>
          <w:szCs w:val="20"/>
          <w:highlight w:val="yellow"/>
        </w:rPr>
        <w:t xml:space="preserve">before </w:t>
      </w:r>
      <w:r w:rsidR="003971F1" w:rsidRPr="003971F1">
        <w:rPr>
          <w:rFonts w:ascii="Source Sans Pro" w:hAnsi="Source Sans Pro"/>
          <w:i/>
          <w:iCs/>
          <w:sz w:val="20"/>
          <w:szCs w:val="20"/>
          <w:highlight w:val="yellow"/>
        </w:rPr>
        <w:t>publication&gt;</w:t>
      </w:r>
    </w:p>
    <w:p w14:paraId="20411B8A" w14:textId="44F3E2E0" w:rsidR="00FC5F7C" w:rsidRPr="002D380E" w:rsidRDefault="00DA68A9" w:rsidP="00FC5F7C">
      <w:pPr>
        <w:spacing w:after="120"/>
        <w:rPr>
          <w:rFonts w:ascii="Source Sans Pro" w:hAnsi="Source Sans Pro"/>
          <w:b/>
          <w:bCs/>
          <w:sz w:val="20"/>
          <w:szCs w:val="20"/>
        </w:rPr>
      </w:pPr>
      <w:r>
        <w:rPr>
          <w:rFonts w:ascii="Source Sans Pro" w:hAnsi="Source Sans Pro"/>
          <w:b/>
          <w:bCs/>
          <w:sz w:val="20"/>
          <w:szCs w:val="20"/>
        </w:rPr>
        <w:t xml:space="preserve">XXX </w:t>
      </w:r>
      <w:proofErr w:type="spellStart"/>
      <w:r>
        <w:rPr>
          <w:rFonts w:ascii="Source Sans Pro" w:hAnsi="Source Sans Pro"/>
          <w:b/>
          <w:bCs/>
          <w:sz w:val="20"/>
          <w:szCs w:val="20"/>
        </w:rPr>
        <w:t>XXX</w:t>
      </w:r>
      <w:proofErr w:type="spellEnd"/>
      <w:r w:rsidR="00FC5F7C" w:rsidRPr="002D380E">
        <w:rPr>
          <w:rFonts w:ascii="Source Sans Pro" w:hAnsi="Source Sans Pro"/>
          <w:b/>
          <w:bCs/>
          <w:sz w:val="20"/>
          <w:szCs w:val="20"/>
        </w:rPr>
        <w:t xml:space="preserve">, </w:t>
      </w:r>
      <w:r w:rsidRPr="00DA68A9">
        <w:rPr>
          <w:rFonts w:ascii="Source Sans Pro" w:hAnsi="Source Sans Pro"/>
          <w:b/>
          <w:bCs/>
          <w:sz w:val="20"/>
          <w:szCs w:val="20"/>
          <w:highlight w:val="yellow"/>
        </w:rPr>
        <w:t>&lt;</w:t>
      </w:r>
      <w:r w:rsidR="00766E46">
        <w:rPr>
          <w:rFonts w:ascii="Source Sans Pro" w:hAnsi="Source Sans Pro"/>
          <w:b/>
          <w:bCs/>
          <w:sz w:val="20"/>
          <w:szCs w:val="20"/>
          <w:highlight w:val="yellow"/>
        </w:rPr>
        <w:t>position</w:t>
      </w:r>
      <w:r w:rsidR="00E434E5" w:rsidRPr="00274865">
        <w:rPr>
          <w:rFonts w:ascii="Source Sans Pro" w:hAnsi="Source Sans Pro"/>
          <w:b/>
          <w:bCs/>
          <w:sz w:val="20"/>
          <w:szCs w:val="20"/>
          <w:highlight w:val="yellow"/>
        </w:rPr>
        <w:t>&gt;</w:t>
      </w:r>
      <w:r>
        <w:rPr>
          <w:rFonts w:ascii="Source Sans Pro" w:hAnsi="Source Sans Pro"/>
          <w:b/>
          <w:bCs/>
          <w:sz w:val="20"/>
          <w:szCs w:val="20"/>
        </w:rPr>
        <w:t xml:space="preserve"> </w:t>
      </w:r>
      <w:r w:rsidR="00FC5F7C" w:rsidRPr="002D380E">
        <w:rPr>
          <w:rFonts w:ascii="Source Sans Pro" w:hAnsi="Source Sans Pro"/>
          <w:b/>
          <w:bCs/>
          <w:sz w:val="20"/>
          <w:szCs w:val="20"/>
        </w:rPr>
        <w:t xml:space="preserve">at </w:t>
      </w:r>
      <w:r w:rsidRPr="00DA68A9">
        <w:rPr>
          <w:rFonts w:ascii="Source Sans Pro" w:hAnsi="Source Sans Pro"/>
          <w:b/>
          <w:bCs/>
          <w:sz w:val="20"/>
          <w:szCs w:val="20"/>
          <w:highlight w:val="yellow"/>
        </w:rPr>
        <w:t>&lt;business name&gt;</w:t>
      </w:r>
      <w:r w:rsidR="00FC5F7C" w:rsidRPr="00DA68A9">
        <w:rPr>
          <w:rFonts w:ascii="Source Sans Pro" w:hAnsi="Source Sans Pro"/>
          <w:b/>
          <w:bCs/>
          <w:sz w:val="20"/>
          <w:szCs w:val="20"/>
        </w:rPr>
        <w:t>,</w:t>
      </w:r>
      <w:r w:rsidR="00FC5F7C" w:rsidRPr="002D380E">
        <w:rPr>
          <w:rFonts w:ascii="Source Sans Pro" w:hAnsi="Source Sans Pro"/>
          <w:b/>
          <w:bCs/>
          <w:sz w:val="20"/>
          <w:szCs w:val="20"/>
        </w:rPr>
        <w:t xml:space="preserve"> said:</w:t>
      </w:r>
    </w:p>
    <w:p w14:paraId="7CCA3746" w14:textId="6DC405FB" w:rsidR="00FC5F7C" w:rsidRPr="00E434E5" w:rsidRDefault="00E434E5" w:rsidP="00FC5F7C">
      <w:pPr>
        <w:spacing w:after="120"/>
        <w:rPr>
          <w:rFonts w:ascii="Source Sans Pro" w:hAnsi="Source Sans Pro"/>
          <w:i/>
          <w:iCs/>
          <w:sz w:val="20"/>
          <w:szCs w:val="20"/>
        </w:rPr>
      </w:pPr>
      <w:r w:rsidRPr="00E434E5">
        <w:rPr>
          <w:rFonts w:ascii="Source Sans Pro" w:hAnsi="Source Sans Pro"/>
          <w:i/>
          <w:iCs/>
          <w:sz w:val="20"/>
          <w:szCs w:val="20"/>
          <w:highlight w:val="yellow"/>
        </w:rPr>
        <w:t>&lt;</w:t>
      </w:r>
      <w:r w:rsidR="00766E46" w:rsidRPr="00E434E5">
        <w:rPr>
          <w:rFonts w:ascii="Source Sans Pro" w:hAnsi="Source Sans Pro"/>
          <w:i/>
          <w:iCs/>
          <w:sz w:val="20"/>
          <w:szCs w:val="20"/>
          <w:highlight w:val="yellow"/>
        </w:rPr>
        <w:t>Consider what value this certification will add to your business</w:t>
      </w:r>
      <w:r w:rsidR="000A3325">
        <w:rPr>
          <w:rFonts w:ascii="Source Sans Pro" w:hAnsi="Source Sans Pro"/>
          <w:i/>
          <w:iCs/>
          <w:sz w:val="20"/>
          <w:szCs w:val="20"/>
          <w:highlight w:val="yellow"/>
        </w:rPr>
        <w:t xml:space="preserve">, </w:t>
      </w:r>
      <w:r w:rsidR="00FB3AC6" w:rsidRPr="00E434E5">
        <w:rPr>
          <w:rFonts w:ascii="Source Sans Pro" w:hAnsi="Source Sans Pro"/>
          <w:i/>
          <w:iCs/>
          <w:sz w:val="20"/>
          <w:szCs w:val="20"/>
          <w:highlight w:val="yellow"/>
        </w:rPr>
        <w:t>your clients</w:t>
      </w:r>
      <w:r w:rsidR="00B54D8D">
        <w:rPr>
          <w:rFonts w:ascii="Source Sans Pro" w:hAnsi="Source Sans Pro"/>
          <w:i/>
          <w:iCs/>
          <w:sz w:val="20"/>
          <w:szCs w:val="20"/>
          <w:highlight w:val="yellow"/>
        </w:rPr>
        <w:t xml:space="preserve"> </w:t>
      </w:r>
      <w:r w:rsidR="000A3325">
        <w:rPr>
          <w:rFonts w:ascii="Source Sans Pro" w:hAnsi="Source Sans Pro"/>
          <w:i/>
          <w:iCs/>
          <w:sz w:val="20"/>
          <w:szCs w:val="20"/>
          <w:highlight w:val="yellow"/>
        </w:rPr>
        <w:t>what</w:t>
      </w:r>
      <w:r w:rsidR="00B54D8D">
        <w:rPr>
          <w:rFonts w:ascii="Source Sans Pro" w:hAnsi="Source Sans Pro"/>
          <w:i/>
          <w:iCs/>
          <w:sz w:val="20"/>
          <w:szCs w:val="20"/>
          <w:highlight w:val="yellow"/>
        </w:rPr>
        <w:t xml:space="preserve"> your wider industry</w:t>
      </w:r>
      <w:r w:rsidR="00FB3AC6" w:rsidRPr="00E434E5">
        <w:rPr>
          <w:rFonts w:ascii="Source Sans Pro" w:hAnsi="Source Sans Pro"/>
          <w:i/>
          <w:iCs/>
          <w:sz w:val="20"/>
          <w:szCs w:val="20"/>
          <w:highlight w:val="yellow"/>
        </w:rPr>
        <w:t>. Consider</w:t>
      </w:r>
      <w:r w:rsidR="00CD5B3A" w:rsidRPr="00E434E5">
        <w:rPr>
          <w:rFonts w:ascii="Source Sans Pro" w:hAnsi="Source Sans Pro"/>
          <w:i/>
          <w:iCs/>
          <w:sz w:val="20"/>
          <w:szCs w:val="20"/>
          <w:highlight w:val="yellow"/>
        </w:rPr>
        <w:t xml:space="preserve"> </w:t>
      </w:r>
      <w:r w:rsidRPr="00E434E5">
        <w:rPr>
          <w:rFonts w:ascii="Source Sans Pro" w:hAnsi="Source Sans Pro"/>
          <w:i/>
          <w:iCs/>
          <w:sz w:val="20"/>
          <w:szCs w:val="20"/>
          <w:highlight w:val="yellow"/>
        </w:rPr>
        <w:t xml:space="preserve">commenting on </w:t>
      </w:r>
      <w:r w:rsidR="004608F2">
        <w:rPr>
          <w:rFonts w:ascii="Source Sans Pro" w:hAnsi="Source Sans Pro"/>
          <w:i/>
          <w:iCs/>
          <w:sz w:val="20"/>
          <w:szCs w:val="20"/>
          <w:highlight w:val="yellow"/>
        </w:rPr>
        <w:t>your employe</w:t>
      </w:r>
      <w:r w:rsidR="00B54D8D">
        <w:rPr>
          <w:rFonts w:ascii="Source Sans Pro" w:hAnsi="Source Sans Pro"/>
          <w:i/>
          <w:iCs/>
          <w:sz w:val="20"/>
          <w:szCs w:val="20"/>
          <w:highlight w:val="yellow"/>
        </w:rPr>
        <w:t>es’</w:t>
      </w:r>
      <w:r w:rsidRPr="00E434E5">
        <w:rPr>
          <w:rFonts w:ascii="Source Sans Pro" w:hAnsi="Source Sans Pro"/>
          <w:i/>
          <w:iCs/>
          <w:sz w:val="20"/>
          <w:szCs w:val="20"/>
          <w:highlight w:val="yellow"/>
        </w:rPr>
        <w:t xml:space="preserve"> effort and dedication </w:t>
      </w:r>
      <w:r w:rsidR="004E1375">
        <w:rPr>
          <w:rFonts w:ascii="Source Sans Pro" w:hAnsi="Source Sans Pro"/>
          <w:i/>
          <w:iCs/>
          <w:sz w:val="20"/>
          <w:szCs w:val="20"/>
          <w:highlight w:val="yellow"/>
        </w:rPr>
        <w:t>to</w:t>
      </w:r>
      <w:r w:rsidRPr="00E434E5">
        <w:rPr>
          <w:rFonts w:ascii="Source Sans Pro" w:hAnsi="Source Sans Pro"/>
          <w:i/>
          <w:iCs/>
          <w:sz w:val="20"/>
          <w:szCs w:val="20"/>
          <w:highlight w:val="yellow"/>
        </w:rPr>
        <w:t xml:space="preserve"> quality control </w:t>
      </w:r>
      <w:proofErr w:type="gramStart"/>
      <w:r w:rsidR="00B54D8D">
        <w:rPr>
          <w:rFonts w:ascii="Source Sans Pro" w:hAnsi="Source Sans Pro"/>
          <w:i/>
          <w:iCs/>
          <w:sz w:val="20"/>
          <w:szCs w:val="20"/>
          <w:highlight w:val="yellow"/>
        </w:rPr>
        <w:t>in order to</w:t>
      </w:r>
      <w:proofErr w:type="gramEnd"/>
      <w:r w:rsidR="00B54D8D">
        <w:rPr>
          <w:rFonts w:ascii="Source Sans Pro" w:hAnsi="Source Sans Pro"/>
          <w:i/>
          <w:iCs/>
          <w:sz w:val="20"/>
          <w:szCs w:val="20"/>
          <w:highlight w:val="yellow"/>
        </w:rPr>
        <w:t xml:space="preserve"> achieve this standard</w:t>
      </w:r>
      <w:r w:rsidRPr="00E434E5">
        <w:rPr>
          <w:rFonts w:ascii="Source Sans Pro" w:hAnsi="Source Sans Pro"/>
          <w:i/>
          <w:iCs/>
          <w:sz w:val="20"/>
          <w:szCs w:val="20"/>
          <w:highlight w:val="yellow"/>
        </w:rPr>
        <w:t>.&gt;</w:t>
      </w:r>
    </w:p>
    <w:p w14:paraId="0C11075A" w14:textId="1091899C" w:rsidR="002D380E" w:rsidRDefault="00360F44" w:rsidP="0046561D">
      <w:pPr>
        <w:spacing w:after="120"/>
        <w:rPr>
          <w:rFonts w:ascii="Source Sans Pro" w:hAnsi="Source Sans Pro"/>
          <w:sz w:val="20"/>
          <w:szCs w:val="20"/>
        </w:rPr>
      </w:pPr>
      <w:r>
        <w:rPr>
          <w:rFonts w:ascii="Source Sans Pro" w:hAnsi="Source Sans Pro"/>
          <w:sz w:val="20"/>
          <w:szCs w:val="20"/>
          <w:highlight w:val="yellow"/>
        </w:rPr>
        <w:t xml:space="preserve">&lt;closing paragraph e.g. Business Corp </w:t>
      </w:r>
      <w:r w:rsidRPr="00360F44">
        <w:rPr>
          <w:rFonts w:ascii="Source Sans Pro" w:hAnsi="Source Sans Pro"/>
          <w:sz w:val="20"/>
          <w:szCs w:val="20"/>
          <w:highlight w:val="yellow"/>
        </w:rPr>
        <w:t>starts their Farm First certification journey with the poultry scheme but plans to expand its certification to create a more sustainable and secure future for the farming industry and the planet</w:t>
      </w:r>
      <w:r>
        <w:rPr>
          <w:rFonts w:ascii="Source Sans Pro" w:hAnsi="Source Sans Pro"/>
          <w:sz w:val="20"/>
          <w:szCs w:val="20"/>
        </w:rPr>
        <w:t>&gt;</w:t>
      </w:r>
    </w:p>
    <w:p w14:paraId="793EC8C9" w14:textId="78A9B83C" w:rsidR="0046561D" w:rsidRDefault="0046561D" w:rsidP="0046561D">
      <w:pPr>
        <w:pBdr>
          <w:bottom w:val="single" w:sz="6" w:space="1" w:color="auto"/>
        </w:pBdr>
        <w:spacing w:after="120"/>
        <w:rPr>
          <w:rFonts w:ascii="Source Sans Pro" w:hAnsi="Source Sans Pro"/>
          <w:sz w:val="20"/>
          <w:szCs w:val="20"/>
        </w:rPr>
      </w:pPr>
    </w:p>
    <w:p w14:paraId="2EF7343D" w14:textId="32C6E535" w:rsidR="00FC5F7C" w:rsidRPr="002D380E" w:rsidRDefault="001E06E8" w:rsidP="00FC5F7C">
      <w:pPr>
        <w:spacing w:after="120"/>
        <w:rPr>
          <w:rFonts w:ascii="Source Sans Pro" w:hAnsi="Source Sans Pro"/>
          <w:b/>
          <w:bCs/>
          <w:color w:val="088C8A"/>
          <w:sz w:val="20"/>
          <w:szCs w:val="20"/>
        </w:rPr>
      </w:pPr>
      <w:r>
        <w:rPr>
          <w:rFonts w:ascii="Source Sans Pro" w:hAnsi="Source Sans Pro"/>
          <w:sz w:val="20"/>
          <w:szCs w:val="20"/>
        </w:rPr>
        <w:br/>
      </w:r>
      <w:r w:rsidR="00FC5F7C" w:rsidRPr="002D380E">
        <w:rPr>
          <w:rFonts w:ascii="Source Sans Pro" w:hAnsi="Source Sans Pro"/>
          <w:b/>
          <w:bCs/>
          <w:color w:val="088C8A"/>
          <w:sz w:val="20"/>
          <w:szCs w:val="20"/>
        </w:rPr>
        <w:t xml:space="preserve">NOTES TO </w:t>
      </w:r>
      <w:r w:rsidR="00FC5F7C" w:rsidRPr="00E809CE">
        <w:rPr>
          <w:rFonts w:ascii="Source Sans Pro" w:hAnsi="Source Sans Pro"/>
          <w:b/>
          <w:bCs/>
          <w:color w:val="088C8A"/>
          <w:sz w:val="20"/>
          <w:szCs w:val="20"/>
        </w:rPr>
        <w:t>EDITORS</w:t>
      </w:r>
    </w:p>
    <w:p w14:paraId="7C4A6E11" w14:textId="77777777" w:rsidR="002D380E" w:rsidRPr="002D380E" w:rsidRDefault="002D380E" w:rsidP="00FC5F7C">
      <w:pPr>
        <w:spacing w:after="120"/>
        <w:rPr>
          <w:rFonts w:ascii="Source Sans Pro" w:hAnsi="Source Sans Pro"/>
          <w:b/>
          <w:bCs/>
          <w:sz w:val="20"/>
          <w:szCs w:val="20"/>
        </w:rPr>
      </w:pPr>
      <w:r w:rsidRPr="002D380E">
        <w:rPr>
          <w:rFonts w:ascii="Source Sans Pro" w:hAnsi="Source Sans Pro"/>
          <w:b/>
          <w:bCs/>
          <w:sz w:val="20"/>
          <w:szCs w:val="20"/>
        </w:rPr>
        <w:t>Images</w:t>
      </w:r>
    </w:p>
    <w:p w14:paraId="60FDE568" w14:textId="089FFA1A" w:rsidR="00FC5F7C" w:rsidRPr="00FC5F7C" w:rsidRDefault="00FC5F7C" w:rsidP="00FC5F7C">
      <w:pPr>
        <w:spacing w:after="120"/>
        <w:rPr>
          <w:rFonts w:ascii="Source Sans Pro" w:hAnsi="Source Sans Pro"/>
          <w:sz w:val="20"/>
          <w:szCs w:val="20"/>
        </w:rPr>
      </w:pPr>
      <w:r w:rsidRPr="00FC5F7C">
        <w:rPr>
          <w:rFonts w:ascii="Source Sans Pro" w:hAnsi="Source Sans Pro"/>
          <w:sz w:val="20"/>
          <w:szCs w:val="20"/>
        </w:rPr>
        <w:t>For support images, please see email attachments.</w:t>
      </w:r>
    </w:p>
    <w:p w14:paraId="23764D40" w14:textId="69FB677F" w:rsidR="00FC5F7C" w:rsidRPr="002D380E" w:rsidRDefault="00FC5F7C" w:rsidP="00FC5F7C">
      <w:pPr>
        <w:spacing w:after="120"/>
        <w:rPr>
          <w:rFonts w:ascii="Source Sans Pro" w:hAnsi="Source Sans Pro"/>
          <w:b/>
          <w:bCs/>
          <w:sz w:val="20"/>
          <w:szCs w:val="20"/>
        </w:rPr>
      </w:pPr>
      <w:r w:rsidRPr="002D380E">
        <w:rPr>
          <w:rFonts w:ascii="Source Sans Pro" w:hAnsi="Source Sans Pro"/>
          <w:b/>
          <w:bCs/>
          <w:sz w:val="20"/>
          <w:szCs w:val="20"/>
        </w:rPr>
        <w:t xml:space="preserve">About </w:t>
      </w:r>
      <w:r w:rsidR="002D380E" w:rsidRPr="002D380E">
        <w:rPr>
          <w:rFonts w:ascii="Source Sans Pro" w:hAnsi="Source Sans Pro"/>
          <w:b/>
          <w:bCs/>
          <w:sz w:val="20"/>
          <w:szCs w:val="20"/>
          <w:highlight w:val="yellow"/>
        </w:rPr>
        <w:t>&lt;</w:t>
      </w:r>
      <w:r w:rsidR="0046561D">
        <w:rPr>
          <w:rFonts w:ascii="Source Sans Pro" w:hAnsi="Source Sans Pro"/>
          <w:b/>
          <w:bCs/>
          <w:sz w:val="20"/>
          <w:szCs w:val="20"/>
          <w:highlight w:val="yellow"/>
        </w:rPr>
        <w:t>business name</w:t>
      </w:r>
      <w:r w:rsidR="002D380E" w:rsidRPr="002D380E">
        <w:rPr>
          <w:rFonts w:ascii="Source Sans Pro" w:hAnsi="Source Sans Pro"/>
          <w:b/>
          <w:bCs/>
          <w:sz w:val="20"/>
          <w:szCs w:val="20"/>
          <w:highlight w:val="yellow"/>
        </w:rPr>
        <w:t>&gt;</w:t>
      </w:r>
    </w:p>
    <w:p w14:paraId="68262C9F" w14:textId="38387445" w:rsidR="00FC5F7C" w:rsidRPr="00FC5F7C" w:rsidRDefault="002D380E" w:rsidP="00FC5F7C">
      <w:pPr>
        <w:spacing w:after="120"/>
        <w:rPr>
          <w:rFonts w:ascii="Source Sans Pro" w:hAnsi="Source Sans Pro"/>
          <w:sz w:val="20"/>
          <w:szCs w:val="20"/>
        </w:rPr>
      </w:pPr>
      <w:r w:rsidRPr="004D41E1">
        <w:rPr>
          <w:rFonts w:ascii="Source Sans Pro" w:hAnsi="Source Sans Pro"/>
          <w:sz w:val="20"/>
          <w:szCs w:val="20"/>
          <w:highlight w:val="yellow"/>
        </w:rPr>
        <w:t>&lt;Company boiler plate</w:t>
      </w:r>
      <w:r w:rsidR="00E809CE">
        <w:rPr>
          <w:rFonts w:ascii="Source Sans Pro" w:hAnsi="Source Sans Pro"/>
          <w:sz w:val="20"/>
          <w:szCs w:val="20"/>
          <w:highlight w:val="yellow"/>
        </w:rPr>
        <w:t xml:space="preserve"> and website link</w:t>
      </w:r>
      <w:r w:rsidRPr="004D41E1">
        <w:rPr>
          <w:rFonts w:ascii="Source Sans Pro" w:hAnsi="Source Sans Pro"/>
          <w:sz w:val="20"/>
          <w:szCs w:val="20"/>
          <w:highlight w:val="yellow"/>
        </w:rPr>
        <w:t>&gt;</w:t>
      </w:r>
    </w:p>
    <w:p w14:paraId="34484BB6" w14:textId="77777777" w:rsidR="00FC5F7C" w:rsidRPr="002D380E" w:rsidRDefault="00FC5F7C" w:rsidP="00FC5F7C">
      <w:pPr>
        <w:spacing w:after="120"/>
        <w:rPr>
          <w:rFonts w:ascii="Source Sans Pro" w:hAnsi="Source Sans Pro"/>
          <w:b/>
          <w:bCs/>
          <w:sz w:val="20"/>
          <w:szCs w:val="20"/>
        </w:rPr>
      </w:pPr>
      <w:r w:rsidRPr="002D380E">
        <w:rPr>
          <w:rFonts w:ascii="Source Sans Pro" w:hAnsi="Source Sans Pro"/>
          <w:b/>
          <w:bCs/>
          <w:sz w:val="20"/>
          <w:szCs w:val="20"/>
        </w:rPr>
        <w:t>About LRQA</w:t>
      </w:r>
    </w:p>
    <w:p w14:paraId="0B0A2937" w14:textId="0BCA0FA5" w:rsidR="0069226E" w:rsidRDefault="00FC5F7C" w:rsidP="00FC5F7C">
      <w:pPr>
        <w:spacing w:after="120"/>
        <w:rPr>
          <w:rFonts w:ascii="Source Sans Pro" w:hAnsi="Source Sans Pro"/>
          <w:sz w:val="20"/>
          <w:szCs w:val="20"/>
        </w:rPr>
      </w:pPr>
      <w:r w:rsidRPr="00FC5F7C">
        <w:rPr>
          <w:rFonts w:ascii="Source Sans Pro" w:hAnsi="Source Sans Pro"/>
          <w:sz w:val="20"/>
          <w:szCs w:val="20"/>
        </w:rPr>
        <w:lastRenderedPageBreak/>
        <w:t>LRQA, formerly part of Lloyd’s Register, is a leading global assurance provider bringing together expertise in brand assurance, certification, cybersecurity, inspection, and training – to help its customers negotiate a rapidly changing world.  Operating in more than 120 countries and recognised by over 30 accreditation bodies worldwide, LRQA covers almost every sector, helping customers around the world to manage risk.</w:t>
      </w:r>
    </w:p>
    <w:p w14:paraId="102912ED" w14:textId="2713C3A6" w:rsidR="00360F44" w:rsidRDefault="00E809CE" w:rsidP="00FC5F7C">
      <w:pPr>
        <w:spacing w:after="120"/>
        <w:rPr>
          <w:rFonts w:ascii="Source Sans Pro" w:hAnsi="Source Sans Pro"/>
          <w:sz w:val="20"/>
          <w:szCs w:val="20"/>
        </w:rPr>
      </w:pPr>
      <w:r>
        <w:rPr>
          <w:rFonts w:ascii="Source Sans Pro" w:hAnsi="Source Sans Pro"/>
          <w:sz w:val="20"/>
          <w:szCs w:val="20"/>
        </w:rPr>
        <w:t xml:space="preserve">For more information, visit </w:t>
      </w:r>
      <w:hyperlink r:id="rId10" w:history="1">
        <w:r w:rsidR="00360F44" w:rsidRPr="00360F44">
          <w:rPr>
            <w:rStyle w:val="Hyperlink"/>
            <w:rFonts w:ascii="Source Sans Pro" w:hAnsi="Source Sans Pro"/>
            <w:color w:val="FF5D2E"/>
            <w:sz w:val="20"/>
            <w:szCs w:val="20"/>
            <w:u w:val="single"/>
          </w:rPr>
          <w:t>www.lrqa.com/en-gb/farm-first-assurance-scheme</w:t>
        </w:r>
        <w:r w:rsidR="00360F44" w:rsidRPr="00360F44">
          <w:rPr>
            <w:rStyle w:val="Hyperlink"/>
            <w:rFonts w:ascii="Source Sans Pro" w:hAnsi="Source Sans Pro"/>
            <w:color w:val="FF5D2E"/>
            <w:sz w:val="20"/>
            <w:szCs w:val="20"/>
            <w:u w:val="single"/>
          </w:rPr>
          <w:t>/</w:t>
        </w:r>
      </w:hyperlink>
    </w:p>
    <w:p w14:paraId="284900B2" w14:textId="6B089D89" w:rsidR="002D380E" w:rsidRPr="002D380E" w:rsidRDefault="002D380E" w:rsidP="00FC5F7C">
      <w:pPr>
        <w:spacing w:after="120"/>
        <w:rPr>
          <w:rFonts w:ascii="Source Sans Pro" w:hAnsi="Source Sans Pro"/>
          <w:b/>
          <w:bCs/>
          <w:sz w:val="20"/>
          <w:szCs w:val="20"/>
        </w:rPr>
      </w:pPr>
      <w:r w:rsidRPr="002D380E">
        <w:rPr>
          <w:rFonts w:ascii="Source Sans Pro" w:hAnsi="Source Sans Pro"/>
          <w:b/>
          <w:bCs/>
          <w:sz w:val="20"/>
          <w:szCs w:val="20"/>
        </w:rPr>
        <w:t>Further information</w:t>
      </w:r>
    </w:p>
    <w:p w14:paraId="56D41B94" w14:textId="35D4302D" w:rsidR="002D380E" w:rsidRDefault="002D380E" w:rsidP="00FC5F7C">
      <w:pPr>
        <w:spacing w:after="120"/>
        <w:rPr>
          <w:rFonts w:ascii="Source Sans Pro" w:hAnsi="Source Sans Pro"/>
          <w:sz w:val="20"/>
          <w:szCs w:val="20"/>
        </w:rPr>
      </w:pPr>
      <w:r>
        <w:rPr>
          <w:rFonts w:ascii="Source Sans Pro" w:hAnsi="Source Sans Pro"/>
          <w:sz w:val="20"/>
          <w:szCs w:val="20"/>
        </w:rPr>
        <w:t>For more information, please contact: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D380E" w14:paraId="757FF2AD" w14:textId="77777777" w:rsidTr="0046561D">
        <w:tc>
          <w:tcPr>
            <w:tcW w:w="4814" w:type="dxa"/>
            <w:vAlign w:val="center"/>
          </w:tcPr>
          <w:p w14:paraId="3565A1F7" w14:textId="563A9A2E" w:rsidR="002D380E" w:rsidRPr="005C3FA1" w:rsidRDefault="005C3FA1" w:rsidP="005C3FA1">
            <w:pPr>
              <w:rPr>
                <w:rFonts w:ascii="Source Sans Pro" w:hAnsi="Source Sans Pro"/>
                <w:b/>
                <w:bCs/>
                <w:color w:val="000000" w:themeColor="text1"/>
                <w:sz w:val="20"/>
                <w:szCs w:val="20"/>
              </w:rPr>
            </w:pPr>
            <w:r w:rsidRPr="005C3FA1">
              <w:rPr>
                <w:rFonts w:ascii="Source Sans Pro" w:hAnsi="Source Sans Pro"/>
                <w:b/>
                <w:bCs/>
                <w:color w:val="000000" w:themeColor="text1"/>
                <w:sz w:val="20"/>
                <w:szCs w:val="20"/>
              </w:rPr>
              <w:t>Client name</w:t>
            </w:r>
          </w:p>
        </w:tc>
        <w:tc>
          <w:tcPr>
            <w:tcW w:w="4815" w:type="dxa"/>
            <w:vAlign w:val="center"/>
          </w:tcPr>
          <w:p w14:paraId="1703527B" w14:textId="240A77AB" w:rsidR="002D380E" w:rsidRPr="005C3FA1" w:rsidRDefault="005C3FA1" w:rsidP="005C3FA1">
            <w:pPr>
              <w:rPr>
                <w:rFonts w:ascii="Source Sans Pro" w:hAnsi="Source Sans Pro"/>
                <w:b/>
                <w:bCs/>
                <w:color w:val="000000" w:themeColor="text1"/>
                <w:sz w:val="20"/>
                <w:szCs w:val="20"/>
              </w:rPr>
            </w:pPr>
            <w:r w:rsidRPr="005C3FA1">
              <w:rPr>
                <w:rFonts w:ascii="Source Sans Pro" w:hAnsi="Source Sans Pro"/>
                <w:b/>
                <w:bCs/>
                <w:color w:val="000000" w:themeColor="text1"/>
                <w:sz w:val="20"/>
                <w:szCs w:val="20"/>
              </w:rPr>
              <w:t>LRQA Area Marketing Manager name</w:t>
            </w:r>
          </w:p>
        </w:tc>
      </w:tr>
      <w:tr w:rsidR="002D380E" w14:paraId="42EA01EA" w14:textId="77777777" w:rsidTr="0046561D">
        <w:tc>
          <w:tcPr>
            <w:tcW w:w="4814" w:type="dxa"/>
            <w:vAlign w:val="center"/>
          </w:tcPr>
          <w:p w14:paraId="488DC751" w14:textId="662FA794" w:rsidR="002D380E" w:rsidRDefault="005C3FA1" w:rsidP="005C3FA1">
            <w:pPr>
              <w:rPr>
                <w:rFonts w:ascii="Source Sans Pro" w:hAnsi="Source Sans Pro"/>
                <w:color w:val="000000" w:themeColor="text1"/>
                <w:sz w:val="20"/>
                <w:szCs w:val="20"/>
              </w:rPr>
            </w:pPr>
            <w:r>
              <w:rPr>
                <w:rFonts w:ascii="Source Sans Pro" w:hAnsi="Source Sans Pro"/>
                <w:color w:val="000000" w:themeColor="text1"/>
                <w:sz w:val="20"/>
                <w:szCs w:val="20"/>
              </w:rPr>
              <w:t>Position</w:t>
            </w:r>
          </w:p>
        </w:tc>
        <w:tc>
          <w:tcPr>
            <w:tcW w:w="4815" w:type="dxa"/>
            <w:vAlign w:val="center"/>
          </w:tcPr>
          <w:p w14:paraId="02243AA2" w14:textId="438DFB72" w:rsidR="002D380E" w:rsidRDefault="005C3FA1" w:rsidP="005C3FA1">
            <w:pPr>
              <w:rPr>
                <w:rFonts w:ascii="Source Sans Pro" w:hAnsi="Source Sans Pro"/>
                <w:color w:val="000000" w:themeColor="text1"/>
                <w:sz w:val="20"/>
                <w:szCs w:val="20"/>
              </w:rPr>
            </w:pPr>
            <w:r>
              <w:rPr>
                <w:rFonts w:ascii="Source Sans Pro" w:hAnsi="Source Sans Pro"/>
                <w:color w:val="000000" w:themeColor="text1"/>
                <w:sz w:val="20"/>
                <w:szCs w:val="20"/>
              </w:rPr>
              <w:t>Position</w:t>
            </w:r>
          </w:p>
        </w:tc>
      </w:tr>
      <w:tr w:rsidR="002D380E" w14:paraId="50A0055A" w14:textId="77777777" w:rsidTr="0046561D">
        <w:tc>
          <w:tcPr>
            <w:tcW w:w="4814" w:type="dxa"/>
            <w:vAlign w:val="center"/>
          </w:tcPr>
          <w:p w14:paraId="2658362B" w14:textId="019AC4D0" w:rsidR="002D380E" w:rsidRDefault="0046561D" w:rsidP="005C3FA1">
            <w:pPr>
              <w:rPr>
                <w:rFonts w:ascii="Source Sans Pro" w:hAnsi="Source Sans Pro"/>
                <w:color w:val="000000" w:themeColor="text1"/>
                <w:sz w:val="20"/>
                <w:szCs w:val="20"/>
              </w:rPr>
            </w:pPr>
            <w:r>
              <w:rPr>
                <w:rFonts w:ascii="Source Sans Pro" w:hAnsi="Source Sans Pro"/>
                <w:color w:val="000000" w:themeColor="text1"/>
                <w:sz w:val="20"/>
                <w:szCs w:val="20"/>
              </w:rPr>
              <w:t>Email address</w:t>
            </w:r>
          </w:p>
        </w:tc>
        <w:tc>
          <w:tcPr>
            <w:tcW w:w="4815" w:type="dxa"/>
            <w:vAlign w:val="center"/>
          </w:tcPr>
          <w:p w14:paraId="2122D708" w14:textId="05408F2E" w:rsidR="002D380E" w:rsidRDefault="0046561D" w:rsidP="005C3FA1">
            <w:pPr>
              <w:rPr>
                <w:rFonts w:ascii="Source Sans Pro" w:hAnsi="Source Sans Pro"/>
                <w:color w:val="000000" w:themeColor="text1"/>
                <w:sz w:val="20"/>
                <w:szCs w:val="20"/>
              </w:rPr>
            </w:pPr>
            <w:r>
              <w:rPr>
                <w:rFonts w:ascii="Source Sans Pro" w:hAnsi="Source Sans Pro"/>
                <w:color w:val="000000" w:themeColor="text1"/>
                <w:sz w:val="20"/>
                <w:szCs w:val="20"/>
              </w:rPr>
              <w:t>Email address</w:t>
            </w:r>
          </w:p>
        </w:tc>
      </w:tr>
      <w:tr w:rsidR="002D380E" w14:paraId="54F46D43" w14:textId="77777777" w:rsidTr="0046561D">
        <w:tc>
          <w:tcPr>
            <w:tcW w:w="4814" w:type="dxa"/>
            <w:vAlign w:val="center"/>
          </w:tcPr>
          <w:p w14:paraId="25FA376C" w14:textId="6E9E0460" w:rsidR="002D380E" w:rsidRDefault="0046561D" w:rsidP="005C3FA1">
            <w:pPr>
              <w:rPr>
                <w:rFonts w:ascii="Source Sans Pro" w:hAnsi="Source Sans Pro"/>
                <w:color w:val="000000" w:themeColor="text1"/>
                <w:sz w:val="20"/>
                <w:szCs w:val="20"/>
              </w:rPr>
            </w:pPr>
            <w:r>
              <w:rPr>
                <w:rFonts w:ascii="Source Sans Pro" w:hAnsi="Source Sans Pro"/>
                <w:color w:val="000000" w:themeColor="text1"/>
                <w:sz w:val="20"/>
                <w:szCs w:val="20"/>
              </w:rPr>
              <w:t>Phone number</w:t>
            </w:r>
          </w:p>
        </w:tc>
        <w:tc>
          <w:tcPr>
            <w:tcW w:w="4815" w:type="dxa"/>
            <w:vAlign w:val="center"/>
          </w:tcPr>
          <w:p w14:paraId="0B2CE907" w14:textId="569DF38B" w:rsidR="002D380E" w:rsidRDefault="0046561D" w:rsidP="005C3FA1">
            <w:pPr>
              <w:rPr>
                <w:rFonts w:ascii="Source Sans Pro" w:hAnsi="Source Sans Pro"/>
                <w:color w:val="000000" w:themeColor="text1"/>
                <w:sz w:val="20"/>
                <w:szCs w:val="20"/>
              </w:rPr>
            </w:pPr>
            <w:r>
              <w:rPr>
                <w:rFonts w:ascii="Source Sans Pro" w:hAnsi="Source Sans Pro"/>
                <w:color w:val="000000" w:themeColor="text1"/>
                <w:sz w:val="20"/>
                <w:szCs w:val="20"/>
              </w:rPr>
              <w:t>Phone number</w:t>
            </w:r>
          </w:p>
        </w:tc>
      </w:tr>
    </w:tbl>
    <w:p w14:paraId="365D56B5" w14:textId="77777777" w:rsidR="002D380E" w:rsidRPr="00FC5F7C" w:rsidRDefault="002D380E" w:rsidP="00FC5F7C">
      <w:pPr>
        <w:spacing w:after="120"/>
        <w:rPr>
          <w:rFonts w:ascii="Source Sans Pro" w:hAnsi="Source Sans Pro"/>
          <w:color w:val="000000" w:themeColor="text1"/>
          <w:sz w:val="20"/>
          <w:szCs w:val="20"/>
        </w:rPr>
      </w:pPr>
    </w:p>
    <w:sectPr w:rsidR="002D380E" w:rsidRPr="00FC5F7C" w:rsidSect="00FF05FB">
      <w:headerReference w:type="first" r:id="rId11"/>
      <w:pgSz w:w="11900" w:h="16840"/>
      <w:pgMar w:top="1134" w:right="1127" w:bottom="1440" w:left="1134" w:header="907" w:footer="4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BB7DA" w14:textId="77777777" w:rsidR="009E5750" w:rsidRDefault="009E5750" w:rsidP="002F77C4">
      <w:r>
        <w:separator/>
      </w:r>
    </w:p>
  </w:endnote>
  <w:endnote w:type="continuationSeparator" w:id="0">
    <w:p w14:paraId="6DA96D36" w14:textId="77777777" w:rsidR="009E5750" w:rsidRDefault="009E5750" w:rsidP="002F7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ource Sans Pro">
    <w:altName w:val="Arial"/>
    <w:panose1 w:val="020B05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CCF24" w14:textId="77777777" w:rsidR="009E5750" w:rsidRDefault="009E5750" w:rsidP="002F77C4">
      <w:r>
        <w:separator/>
      </w:r>
    </w:p>
  </w:footnote>
  <w:footnote w:type="continuationSeparator" w:id="0">
    <w:p w14:paraId="7DFB1D7D" w14:textId="77777777" w:rsidR="009E5750" w:rsidRDefault="009E5750" w:rsidP="002F7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0AFAA" w14:textId="36D09ADF" w:rsidR="00FF05FB" w:rsidRDefault="00360F44" w:rsidP="00FF05FB">
    <w:pPr>
      <w:pStyle w:val="Header"/>
    </w:pPr>
    <w:r>
      <w:rPr>
        <w:noProof/>
      </w:rPr>
      <w:drawing>
        <wp:anchor distT="0" distB="0" distL="114300" distR="114300" simplePos="0" relativeHeight="251661312" behindDoc="0" locked="0" layoutInCell="1" allowOverlap="1" wp14:anchorId="5291679D" wp14:editId="5D6E30C6">
          <wp:simplePos x="0" y="0"/>
          <wp:positionH relativeFrom="column">
            <wp:posOffset>1118235</wp:posOffset>
          </wp:positionH>
          <wp:positionV relativeFrom="paragraph">
            <wp:posOffset>5080</wp:posOffset>
          </wp:positionV>
          <wp:extent cx="787681" cy="1007745"/>
          <wp:effectExtent l="0" t="0" r="0" b="1905"/>
          <wp:wrapNone/>
          <wp:docPr id="1042004270" name="Picture 1" descr="A blue and white sign with white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004270" name="Picture 1" descr="A blue and white sign with white lett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2372" cy="1013746"/>
                  </a:xfrm>
                  <a:prstGeom prst="rect">
                    <a:avLst/>
                  </a:prstGeom>
                </pic:spPr>
              </pic:pic>
            </a:graphicData>
          </a:graphic>
          <wp14:sizeRelH relativeFrom="margin">
            <wp14:pctWidth>0</wp14:pctWidth>
          </wp14:sizeRelH>
          <wp14:sizeRelV relativeFrom="margin">
            <wp14:pctHeight>0</wp14:pctHeight>
          </wp14:sizeRelV>
        </wp:anchor>
      </w:drawing>
    </w:r>
    <w:r w:rsidR="00FF05FB">
      <w:rPr>
        <w:noProof/>
      </w:rPr>
      <mc:AlternateContent>
        <mc:Choice Requires="wps">
          <w:drawing>
            <wp:anchor distT="0" distB="0" distL="114300" distR="114300" simplePos="0" relativeHeight="251660288" behindDoc="0" locked="0" layoutInCell="1" allowOverlap="1" wp14:anchorId="103FE8EC" wp14:editId="309629B0">
              <wp:simplePos x="0" y="0"/>
              <wp:positionH relativeFrom="column">
                <wp:posOffset>5041900</wp:posOffset>
              </wp:positionH>
              <wp:positionV relativeFrom="paragraph">
                <wp:posOffset>8255</wp:posOffset>
              </wp:positionV>
              <wp:extent cx="1008000" cy="1008000"/>
              <wp:effectExtent l="0" t="0" r="1905" b="1905"/>
              <wp:wrapNone/>
              <wp:docPr id="2" name="Rectangle 2"/>
              <wp:cNvGraphicFramePr/>
              <a:graphic xmlns:a="http://schemas.openxmlformats.org/drawingml/2006/main">
                <a:graphicData uri="http://schemas.microsoft.com/office/word/2010/wordprocessingShape">
                  <wps:wsp>
                    <wps:cNvSpPr/>
                    <wps:spPr>
                      <a:xfrm>
                        <a:off x="0" y="0"/>
                        <a:ext cx="1008000" cy="10080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277162" w14:textId="77777777" w:rsidR="00FF05FB" w:rsidRPr="005943F3" w:rsidRDefault="00FF05FB" w:rsidP="00FF05FB">
                          <w:pPr>
                            <w:jc w:val="center"/>
                            <w:rPr>
                              <w:rFonts w:ascii="Source Sans Pro" w:hAnsi="Source Sans Pro"/>
                              <w:b/>
                              <w:bCs/>
                              <w:color w:val="A6A6A6" w:themeColor="background1" w:themeShade="A6"/>
                              <w:sz w:val="21"/>
                              <w:szCs w:val="21"/>
                            </w:rPr>
                          </w:pPr>
                          <w:r w:rsidRPr="005943F3">
                            <w:rPr>
                              <w:rFonts w:ascii="Source Sans Pro" w:hAnsi="Source Sans Pro"/>
                              <w:b/>
                              <w:bCs/>
                              <w:color w:val="A6A6A6" w:themeColor="background1" w:themeShade="A6"/>
                              <w:sz w:val="21"/>
                              <w:szCs w:val="21"/>
                            </w:rPr>
                            <w:t xml:space="preserve">Client </w:t>
                          </w:r>
                          <w:r w:rsidRPr="005943F3">
                            <w:rPr>
                              <w:rFonts w:ascii="Source Sans Pro" w:hAnsi="Source Sans Pro"/>
                              <w:b/>
                              <w:bCs/>
                              <w:color w:val="A6A6A6" w:themeColor="background1" w:themeShade="A6"/>
                              <w:sz w:val="21"/>
                              <w:szCs w:val="21"/>
                            </w:rPr>
                            <w:br/>
                            <w:t>logo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FE8EC" id="Rectangle 2" o:spid="_x0000_s1026" style="position:absolute;margin-left:397pt;margin-top:.65pt;width:79.35pt;height:7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" fillcolor="#f2f2f2 [3052]" stroked="f" strokeweight="1pt">
              <v:textbox>
                <w:txbxContent>
                  <w:p w14:paraId="2B277162" w14:textId="77777777" w:rsidR="00FF05FB" w:rsidRPr="005943F3" w:rsidRDefault="00FF05FB" w:rsidP="00FF05FB">
                    <w:pPr>
                      <w:jc w:val="center"/>
                      <w:rPr>
                        <w:rFonts w:ascii="Source Sans Pro" w:hAnsi="Source Sans Pro"/>
                        <w:b/>
                        <w:bCs/>
                        <w:color w:val="A6A6A6" w:themeColor="background1" w:themeShade="A6"/>
                        <w:sz w:val="21"/>
                        <w:szCs w:val="21"/>
                      </w:rPr>
                    </w:pPr>
                    <w:r w:rsidRPr="005943F3">
                      <w:rPr>
                        <w:rFonts w:ascii="Source Sans Pro" w:hAnsi="Source Sans Pro"/>
                        <w:b/>
                        <w:bCs/>
                        <w:color w:val="A6A6A6" w:themeColor="background1" w:themeShade="A6"/>
                        <w:sz w:val="21"/>
                        <w:szCs w:val="21"/>
                      </w:rPr>
                      <w:t xml:space="preserve">Client </w:t>
                    </w:r>
                    <w:r w:rsidRPr="005943F3">
                      <w:rPr>
                        <w:rFonts w:ascii="Source Sans Pro" w:hAnsi="Source Sans Pro"/>
                        <w:b/>
                        <w:bCs/>
                        <w:color w:val="A6A6A6" w:themeColor="background1" w:themeShade="A6"/>
                        <w:sz w:val="21"/>
                        <w:szCs w:val="21"/>
                      </w:rPr>
                      <w:br/>
                      <w:t>logo here</w:t>
                    </w:r>
                  </w:p>
                </w:txbxContent>
              </v:textbox>
            </v:rect>
          </w:pict>
        </mc:Fallback>
      </mc:AlternateContent>
    </w:r>
    <w:r w:rsidR="00FF05FB">
      <w:rPr>
        <w:noProof/>
      </w:rPr>
      <w:drawing>
        <wp:inline distT="0" distB="0" distL="0" distR="0" wp14:anchorId="28ED629D" wp14:editId="57ED0981">
          <wp:extent cx="1007745" cy="1007745"/>
          <wp:effectExtent l="0" t="0" r="1905" b="1905"/>
          <wp:docPr id="23" name="Graphic 23"/>
          <wp:cNvGraphicFramePr/>
          <a:graphic xmlns:a="http://schemas.openxmlformats.org/drawingml/2006/main">
            <a:graphicData uri="http://schemas.openxmlformats.org/drawingml/2006/picture">
              <pic:pic xmlns:pic="http://schemas.openxmlformats.org/drawingml/2006/picture">
                <pic:nvPicPr>
                  <pic:cNvPr id="19" name="Graphic 19"/>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007745" cy="1007745"/>
                  </a:xfrm>
                  <a:prstGeom prst="rect">
                    <a:avLst/>
                  </a:prstGeom>
                </pic:spPr>
              </pic:pic>
            </a:graphicData>
          </a:graphic>
        </wp:inline>
      </w:drawing>
    </w:r>
  </w:p>
  <w:p w14:paraId="7DEE386E" w14:textId="3883DE1E" w:rsidR="00890080" w:rsidRDefault="00890080" w:rsidP="00890080">
    <w:pPr>
      <w:pStyle w:val="Header"/>
      <w:tabs>
        <w:tab w:val="clear" w:pos="4680"/>
        <w:tab w:val="clear" w:pos="9360"/>
        <w:tab w:val="left" w:pos="1968"/>
      </w:tabs>
      <w:ind w:left="-567"/>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C6C0D"/>
    <w:multiLevelType w:val="hybridMultilevel"/>
    <w:tmpl w:val="6C2AF534"/>
    <w:lvl w:ilvl="0" w:tplc="854E6684">
      <w:start w:val="2022"/>
      <w:numFmt w:val="bullet"/>
      <w:lvlText w:val="-"/>
      <w:lvlJc w:val="left"/>
      <w:pPr>
        <w:ind w:left="405" w:hanging="360"/>
      </w:pPr>
      <w:rPr>
        <w:rFonts w:ascii="Source Sans Pro" w:eastAsiaTheme="minorHAnsi" w:hAnsi="Source Sans Pro"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14C62648"/>
    <w:multiLevelType w:val="hybridMultilevel"/>
    <w:tmpl w:val="7EBA08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37A11CA"/>
    <w:multiLevelType w:val="hybridMultilevel"/>
    <w:tmpl w:val="3D2AF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8F3A5D"/>
    <w:multiLevelType w:val="hybridMultilevel"/>
    <w:tmpl w:val="7ED4FF52"/>
    <w:lvl w:ilvl="0" w:tplc="854E6684">
      <w:start w:val="2022"/>
      <w:numFmt w:val="bullet"/>
      <w:lvlText w:val="-"/>
      <w:lvlJc w:val="left"/>
      <w:pPr>
        <w:ind w:left="720" w:hanging="360"/>
      </w:pPr>
      <w:rPr>
        <w:rFonts w:ascii="Source Sans Pro" w:eastAsiaTheme="minorHAnsi" w:hAnsi="Source Sans Pr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4131586">
    <w:abstractNumId w:val="1"/>
  </w:num>
  <w:num w:numId="2" w16cid:durableId="2085947798">
    <w:abstractNumId w:val="0"/>
  </w:num>
  <w:num w:numId="3" w16cid:durableId="479928446">
    <w:abstractNumId w:val="2"/>
  </w:num>
  <w:num w:numId="4" w16cid:durableId="1840389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7C4"/>
    <w:rsid w:val="000177CD"/>
    <w:rsid w:val="00060BA7"/>
    <w:rsid w:val="0006539F"/>
    <w:rsid w:val="00075F4B"/>
    <w:rsid w:val="00092348"/>
    <w:rsid w:val="000A3325"/>
    <w:rsid w:val="000C1D88"/>
    <w:rsid w:val="000E0E9F"/>
    <w:rsid w:val="00176538"/>
    <w:rsid w:val="001A7D6B"/>
    <w:rsid w:val="001C3980"/>
    <w:rsid w:val="001C3A3B"/>
    <w:rsid w:val="001D4CEE"/>
    <w:rsid w:val="001E06E8"/>
    <w:rsid w:val="001E46BD"/>
    <w:rsid w:val="002016E8"/>
    <w:rsid w:val="00214357"/>
    <w:rsid w:val="002308DF"/>
    <w:rsid w:val="002361E3"/>
    <w:rsid w:val="0027038D"/>
    <w:rsid w:val="00274865"/>
    <w:rsid w:val="00281BE5"/>
    <w:rsid w:val="002933C6"/>
    <w:rsid w:val="002D380E"/>
    <w:rsid w:val="002F77C4"/>
    <w:rsid w:val="002F7DCD"/>
    <w:rsid w:val="00321DB8"/>
    <w:rsid w:val="0032603A"/>
    <w:rsid w:val="00331229"/>
    <w:rsid w:val="00360F44"/>
    <w:rsid w:val="0038410E"/>
    <w:rsid w:val="003971F1"/>
    <w:rsid w:val="003A1031"/>
    <w:rsid w:val="003A7CFF"/>
    <w:rsid w:val="003C799C"/>
    <w:rsid w:val="003F25BE"/>
    <w:rsid w:val="00413EAA"/>
    <w:rsid w:val="00435246"/>
    <w:rsid w:val="0045063C"/>
    <w:rsid w:val="00453324"/>
    <w:rsid w:val="004608F2"/>
    <w:rsid w:val="004625F3"/>
    <w:rsid w:val="0046561D"/>
    <w:rsid w:val="00472478"/>
    <w:rsid w:val="00482390"/>
    <w:rsid w:val="004B1056"/>
    <w:rsid w:val="004D41E1"/>
    <w:rsid w:val="004D4377"/>
    <w:rsid w:val="004D51C0"/>
    <w:rsid w:val="004E1375"/>
    <w:rsid w:val="005143EA"/>
    <w:rsid w:val="00574372"/>
    <w:rsid w:val="005943F3"/>
    <w:rsid w:val="005C3FA1"/>
    <w:rsid w:val="005C72EF"/>
    <w:rsid w:val="005E3189"/>
    <w:rsid w:val="005E4055"/>
    <w:rsid w:val="005F58B3"/>
    <w:rsid w:val="00646C7C"/>
    <w:rsid w:val="006564E8"/>
    <w:rsid w:val="00656FB2"/>
    <w:rsid w:val="00664225"/>
    <w:rsid w:val="0069226E"/>
    <w:rsid w:val="00697565"/>
    <w:rsid w:val="006A1375"/>
    <w:rsid w:val="006C308A"/>
    <w:rsid w:val="006D22BB"/>
    <w:rsid w:val="006D4162"/>
    <w:rsid w:val="006F6744"/>
    <w:rsid w:val="00742995"/>
    <w:rsid w:val="00743889"/>
    <w:rsid w:val="007541E1"/>
    <w:rsid w:val="00757E79"/>
    <w:rsid w:val="00766E46"/>
    <w:rsid w:val="00793F13"/>
    <w:rsid w:val="00814904"/>
    <w:rsid w:val="00834017"/>
    <w:rsid w:val="008537F0"/>
    <w:rsid w:val="00854B9A"/>
    <w:rsid w:val="00860647"/>
    <w:rsid w:val="0086492C"/>
    <w:rsid w:val="00890080"/>
    <w:rsid w:val="008C7AA5"/>
    <w:rsid w:val="008D5CE7"/>
    <w:rsid w:val="008E114C"/>
    <w:rsid w:val="008E266E"/>
    <w:rsid w:val="008F632E"/>
    <w:rsid w:val="00930478"/>
    <w:rsid w:val="009307A7"/>
    <w:rsid w:val="00941D10"/>
    <w:rsid w:val="00993D66"/>
    <w:rsid w:val="009945FF"/>
    <w:rsid w:val="009A5103"/>
    <w:rsid w:val="009B0836"/>
    <w:rsid w:val="009D7474"/>
    <w:rsid w:val="009E5750"/>
    <w:rsid w:val="009F00AE"/>
    <w:rsid w:val="009F5FAC"/>
    <w:rsid w:val="009F63B0"/>
    <w:rsid w:val="00A53EA0"/>
    <w:rsid w:val="00A567EB"/>
    <w:rsid w:val="00A57F91"/>
    <w:rsid w:val="00A85B30"/>
    <w:rsid w:val="00A96734"/>
    <w:rsid w:val="00AB63BA"/>
    <w:rsid w:val="00AD2CCF"/>
    <w:rsid w:val="00AF5582"/>
    <w:rsid w:val="00B205DE"/>
    <w:rsid w:val="00B21288"/>
    <w:rsid w:val="00B51E20"/>
    <w:rsid w:val="00B54D8D"/>
    <w:rsid w:val="00B63353"/>
    <w:rsid w:val="00B748C1"/>
    <w:rsid w:val="00B7541B"/>
    <w:rsid w:val="00B864AF"/>
    <w:rsid w:val="00B939EB"/>
    <w:rsid w:val="00BC31B5"/>
    <w:rsid w:val="00BD0463"/>
    <w:rsid w:val="00BD0A0E"/>
    <w:rsid w:val="00BE4C06"/>
    <w:rsid w:val="00C06DCB"/>
    <w:rsid w:val="00C370C6"/>
    <w:rsid w:val="00C3748F"/>
    <w:rsid w:val="00C6278C"/>
    <w:rsid w:val="00C803FF"/>
    <w:rsid w:val="00CC23DC"/>
    <w:rsid w:val="00CD5B3A"/>
    <w:rsid w:val="00CE3490"/>
    <w:rsid w:val="00D1E5C2"/>
    <w:rsid w:val="00D36A3B"/>
    <w:rsid w:val="00D52CA8"/>
    <w:rsid w:val="00D8096F"/>
    <w:rsid w:val="00DA3D26"/>
    <w:rsid w:val="00DA68A9"/>
    <w:rsid w:val="00DA7AE7"/>
    <w:rsid w:val="00DC10F9"/>
    <w:rsid w:val="00DC743D"/>
    <w:rsid w:val="00DD050D"/>
    <w:rsid w:val="00DD535C"/>
    <w:rsid w:val="00DE6268"/>
    <w:rsid w:val="00E144DC"/>
    <w:rsid w:val="00E434E5"/>
    <w:rsid w:val="00E613AD"/>
    <w:rsid w:val="00E809CE"/>
    <w:rsid w:val="00F27DF2"/>
    <w:rsid w:val="00F60380"/>
    <w:rsid w:val="00F91920"/>
    <w:rsid w:val="00FB3AC6"/>
    <w:rsid w:val="00FC5F7C"/>
    <w:rsid w:val="00FD3A55"/>
    <w:rsid w:val="00FE781F"/>
    <w:rsid w:val="00FF05FB"/>
    <w:rsid w:val="16AF3DA2"/>
    <w:rsid w:val="4956D920"/>
    <w:rsid w:val="5161EB05"/>
    <w:rsid w:val="67261A88"/>
    <w:rsid w:val="71229817"/>
    <w:rsid w:val="78DFFC3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B1A724D"/>
  <w14:defaultImageDpi w14:val="32767"/>
  <w15:chartTrackingRefBased/>
  <w15:docId w15:val="{AD1BF8B0-2E39-5845-A08C-1F2D23CD4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4D51C0"/>
    <w:rPr>
      <w:rFonts w:ascii="Arial" w:hAnsi="Arial"/>
      <w:color w:val="000000" w:themeColor="text1"/>
      <w:sz w:val="16"/>
      <w:u w:val="none"/>
    </w:rPr>
  </w:style>
  <w:style w:type="paragraph" w:styleId="Header">
    <w:name w:val="header"/>
    <w:basedOn w:val="Normal"/>
    <w:link w:val="HeaderChar"/>
    <w:uiPriority w:val="99"/>
    <w:unhideWhenUsed/>
    <w:rsid w:val="002F77C4"/>
    <w:pPr>
      <w:tabs>
        <w:tab w:val="center" w:pos="4680"/>
        <w:tab w:val="right" w:pos="9360"/>
      </w:tabs>
    </w:pPr>
  </w:style>
  <w:style w:type="character" w:customStyle="1" w:styleId="HeaderChar">
    <w:name w:val="Header Char"/>
    <w:basedOn w:val="DefaultParagraphFont"/>
    <w:link w:val="Header"/>
    <w:uiPriority w:val="99"/>
    <w:rsid w:val="002F77C4"/>
  </w:style>
  <w:style w:type="paragraph" w:styleId="Footer">
    <w:name w:val="footer"/>
    <w:basedOn w:val="Normal"/>
    <w:link w:val="FooterChar"/>
    <w:uiPriority w:val="99"/>
    <w:unhideWhenUsed/>
    <w:rsid w:val="002F77C4"/>
    <w:pPr>
      <w:tabs>
        <w:tab w:val="center" w:pos="4680"/>
        <w:tab w:val="right" w:pos="9360"/>
      </w:tabs>
    </w:pPr>
  </w:style>
  <w:style w:type="character" w:customStyle="1" w:styleId="FooterChar">
    <w:name w:val="Footer Char"/>
    <w:basedOn w:val="DefaultParagraphFont"/>
    <w:link w:val="Footer"/>
    <w:uiPriority w:val="99"/>
    <w:rsid w:val="002F77C4"/>
  </w:style>
  <w:style w:type="paragraph" w:customStyle="1" w:styleId="PanelintroLatoandSourceSans">
    <w:name w:val="Panel intro (Lato and Source Sans)"/>
    <w:basedOn w:val="Normal"/>
    <w:uiPriority w:val="99"/>
    <w:rsid w:val="00482390"/>
    <w:pPr>
      <w:autoSpaceDE w:val="0"/>
      <w:autoSpaceDN w:val="0"/>
      <w:adjustRightInd w:val="0"/>
      <w:spacing w:line="280" w:lineRule="atLeast"/>
      <w:textAlignment w:val="center"/>
    </w:pPr>
    <w:rPr>
      <w:rFonts w:ascii="Lato" w:hAnsi="Lato" w:cs="Lato"/>
      <w:color w:val="0FF2B2"/>
    </w:rPr>
  </w:style>
  <w:style w:type="character" w:customStyle="1" w:styleId="Bullet">
    <w:name w:val="Bullet"/>
    <w:uiPriority w:val="99"/>
    <w:rsid w:val="00482390"/>
    <w:rPr>
      <w:rFonts w:ascii="Source Sans Pro" w:hAnsi="Source Sans Pro" w:cs="Source Sans Pro"/>
      <w:b/>
      <w:bCs/>
      <w:color w:val="0F1232"/>
    </w:rPr>
  </w:style>
  <w:style w:type="character" w:styleId="UnresolvedMention">
    <w:name w:val="Unresolved Mention"/>
    <w:basedOn w:val="DefaultParagraphFont"/>
    <w:uiPriority w:val="99"/>
    <w:rsid w:val="00930478"/>
    <w:rPr>
      <w:color w:val="605E5C"/>
      <w:shd w:val="clear" w:color="auto" w:fill="E1DFDD"/>
    </w:rPr>
  </w:style>
  <w:style w:type="paragraph" w:styleId="ListParagraph">
    <w:name w:val="List Paragraph"/>
    <w:basedOn w:val="Normal"/>
    <w:uiPriority w:val="34"/>
    <w:qFormat/>
    <w:rsid w:val="00BD0A0E"/>
    <w:pPr>
      <w:ind w:left="720"/>
    </w:pPr>
    <w:rPr>
      <w:rFonts w:ascii="Calibri" w:eastAsiaTheme="minorEastAsia" w:hAnsi="Calibri" w:cs="Calibri"/>
      <w:sz w:val="22"/>
      <w:szCs w:val="22"/>
      <w:lang w:eastAsia="zh-CN"/>
    </w:rPr>
  </w:style>
  <w:style w:type="table" w:styleId="TableGrid">
    <w:name w:val="Table Grid"/>
    <w:basedOn w:val="TableNormal"/>
    <w:uiPriority w:val="39"/>
    <w:rsid w:val="00BD0A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85B30"/>
    <w:rPr>
      <w:sz w:val="16"/>
      <w:szCs w:val="16"/>
    </w:rPr>
  </w:style>
  <w:style w:type="paragraph" w:styleId="CommentText">
    <w:name w:val="annotation text"/>
    <w:basedOn w:val="Normal"/>
    <w:link w:val="CommentTextChar"/>
    <w:uiPriority w:val="99"/>
    <w:semiHidden/>
    <w:unhideWhenUsed/>
    <w:rsid w:val="00A85B30"/>
    <w:rPr>
      <w:sz w:val="20"/>
      <w:szCs w:val="20"/>
    </w:rPr>
  </w:style>
  <w:style w:type="character" w:customStyle="1" w:styleId="CommentTextChar">
    <w:name w:val="Comment Text Char"/>
    <w:basedOn w:val="DefaultParagraphFont"/>
    <w:link w:val="CommentText"/>
    <w:uiPriority w:val="99"/>
    <w:semiHidden/>
    <w:rsid w:val="00A85B30"/>
    <w:rPr>
      <w:sz w:val="20"/>
      <w:szCs w:val="20"/>
    </w:rPr>
  </w:style>
  <w:style w:type="paragraph" w:styleId="CommentSubject">
    <w:name w:val="annotation subject"/>
    <w:basedOn w:val="CommentText"/>
    <w:next w:val="CommentText"/>
    <w:link w:val="CommentSubjectChar"/>
    <w:uiPriority w:val="99"/>
    <w:semiHidden/>
    <w:unhideWhenUsed/>
    <w:rsid w:val="00A85B30"/>
    <w:rPr>
      <w:b/>
      <w:bCs/>
    </w:rPr>
  </w:style>
  <w:style w:type="character" w:customStyle="1" w:styleId="CommentSubjectChar">
    <w:name w:val="Comment Subject Char"/>
    <w:basedOn w:val="CommentTextChar"/>
    <w:link w:val="CommentSubject"/>
    <w:uiPriority w:val="99"/>
    <w:semiHidden/>
    <w:rsid w:val="00A85B30"/>
    <w:rPr>
      <w:b/>
      <w:bCs/>
      <w:sz w:val="20"/>
      <w:szCs w:val="20"/>
    </w:rPr>
  </w:style>
  <w:style w:type="paragraph" w:styleId="BalloonText">
    <w:name w:val="Balloon Text"/>
    <w:basedOn w:val="Normal"/>
    <w:link w:val="BalloonTextChar"/>
    <w:uiPriority w:val="99"/>
    <w:semiHidden/>
    <w:unhideWhenUsed/>
    <w:rsid w:val="00A85B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B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2140">
      <w:bodyDiv w:val="1"/>
      <w:marLeft w:val="0"/>
      <w:marRight w:val="0"/>
      <w:marTop w:val="0"/>
      <w:marBottom w:val="0"/>
      <w:divBdr>
        <w:top w:val="none" w:sz="0" w:space="0" w:color="auto"/>
        <w:left w:val="none" w:sz="0" w:space="0" w:color="auto"/>
        <w:bottom w:val="none" w:sz="0" w:space="0" w:color="auto"/>
        <w:right w:val="none" w:sz="0" w:space="0" w:color="auto"/>
      </w:divBdr>
    </w:div>
    <w:div w:id="903833009">
      <w:bodyDiv w:val="1"/>
      <w:marLeft w:val="0"/>
      <w:marRight w:val="0"/>
      <w:marTop w:val="0"/>
      <w:marBottom w:val="0"/>
      <w:divBdr>
        <w:top w:val="none" w:sz="0" w:space="0" w:color="auto"/>
        <w:left w:val="none" w:sz="0" w:space="0" w:color="auto"/>
        <w:bottom w:val="none" w:sz="0" w:space="0" w:color="auto"/>
        <w:right w:val="none" w:sz="0" w:space="0" w:color="auto"/>
      </w:divBdr>
    </w:div>
    <w:div w:id="1251039252">
      <w:bodyDiv w:val="1"/>
      <w:marLeft w:val="0"/>
      <w:marRight w:val="0"/>
      <w:marTop w:val="0"/>
      <w:marBottom w:val="0"/>
      <w:divBdr>
        <w:top w:val="none" w:sz="0" w:space="0" w:color="auto"/>
        <w:left w:val="none" w:sz="0" w:space="0" w:color="auto"/>
        <w:bottom w:val="none" w:sz="0" w:space="0" w:color="auto"/>
        <w:right w:val="none" w:sz="0" w:space="0" w:color="auto"/>
      </w:divBdr>
    </w:div>
    <w:div w:id="1284387228">
      <w:bodyDiv w:val="1"/>
      <w:marLeft w:val="0"/>
      <w:marRight w:val="0"/>
      <w:marTop w:val="0"/>
      <w:marBottom w:val="0"/>
      <w:divBdr>
        <w:top w:val="none" w:sz="0" w:space="0" w:color="auto"/>
        <w:left w:val="none" w:sz="0" w:space="0" w:color="auto"/>
        <w:bottom w:val="none" w:sz="0" w:space="0" w:color="auto"/>
        <w:right w:val="none" w:sz="0" w:space="0" w:color="auto"/>
      </w:divBdr>
    </w:div>
    <w:div w:id="2080903298">
      <w:bodyDiv w:val="1"/>
      <w:marLeft w:val="0"/>
      <w:marRight w:val="0"/>
      <w:marTop w:val="0"/>
      <w:marBottom w:val="0"/>
      <w:divBdr>
        <w:top w:val="none" w:sz="0" w:space="0" w:color="auto"/>
        <w:left w:val="none" w:sz="0" w:space="0" w:color="auto"/>
        <w:bottom w:val="none" w:sz="0" w:space="0" w:color="auto"/>
        <w:right w:val="none" w:sz="0" w:space="0" w:color="auto"/>
      </w:divBdr>
      <w:divsChild>
        <w:div w:id="1624380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file:///C:\Users\COVHPY\Downloads\www.lrqa.com\en-gb\farm-first-assurance-scheme\"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ourceID xmlns="d943babf-b47b-4167-936f-9b1dacbbad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045B4EAD97E54498D04B5411E3CA3A" ma:contentTypeVersion="14" ma:contentTypeDescription="Create a new document." ma:contentTypeScope="" ma:versionID="b44c1251ababe831378c12f5ab47bac9">
  <xsd:schema xmlns:xsd="http://www.w3.org/2001/XMLSchema" xmlns:xs="http://www.w3.org/2001/XMLSchema" xmlns:p="http://schemas.microsoft.com/office/2006/metadata/properties" xmlns:ns3="d943babf-b47b-4167-936f-9b1dacbbad88" xmlns:ns4="8362492f-724d-4c1d-8e09-d9f9fae80bd9" targetNamespace="http://schemas.microsoft.com/office/2006/metadata/properties" ma:root="true" ma:fieldsID="9e52d34b23301d3973507499dcae4dc4" ns3:_="" ns4:_="">
    <xsd:import namespace="d943babf-b47b-4167-936f-9b1dacbbad88"/>
    <xsd:import namespace="8362492f-724d-4c1d-8e09-d9f9fae80bd9"/>
    <xsd:element name="properties">
      <xsd:complexType>
        <xsd:sequence>
          <xsd:element name="documentManagement">
            <xsd:complexType>
              <xsd:all>
                <xsd:element ref="ns3:Source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43babf-b47b-4167-936f-9b1dacbbad88" elementFormDefault="qualified">
    <xsd:import namespace="http://schemas.microsoft.com/office/2006/documentManagement/types"/>
    <xsd:import namespace="http://schemas.microsoft.com/office/infopath/2007/PartnerControls"/>
    <xsd:element name="SourceID" ma:index="8" nillable="true" ma:displayName="SourceID" ma:internalName="SourceID">
      <xsd:simpleType>
        <xsd:restriction base="dms:Number"/>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62492f-724d-4c1d-8e09-d9f9fae80bd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7A6214-94B2-40BB-B4A5-3D1920F001FF}">
  <ds:schemaRefs>
    <ds:schemaRef ds:uri="http://schemas.microsoft.com/office/2006/metadata/properties"/>
    <ds:schemaRef ds:uri="http://schemas.microsoft.com/office/infopath/2007/PartnerControls"/>
    <ds:schemaRef ds:uri="d943babf-b47b-4167-936f-9b1dacbbad88"/>
  </ds:schemaRefs>
</ds:datastoreItem>
</file>

<file path=customXml/itemProps2.xml><?xml version="1.0" encoding="utf-8"?>
<ds:datastoreItem xmlns:ds="http://schemas.openxmlformats.org/officeDocument/2006/customXml" ds:itemID="{5C02103E-B948-43D5-B3DC-182F0688CA00}">
  <ds:schemaRefs>
    <ds:schemaRef ds:uri="http://schemas.microsoft.com/sharepoint/v3/contenttype/forms"/>
  </ds:schemaRefs>
</ds:datastoreItem>
</file>

<file path=customXml/itemProps3.xml><?xml version="1.0" encoding="utf-8"?>
<ds:datastoreItem xmlns:ds="http://schemas.openxmlformats.org/officeDocument/2006/customXml" ds:itemID="{D5052F17-76F2-49D1-8CCE-A414A81DB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43babf-b47b-4167-936f-9b1dacbbad88"/>
    <ds:schemaRef ds:uri="8362492f-724d-4c1d-8e09-d9f9fae80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413</Words>
  <Characters>2564</Characters>
  <Application>Microsoft Office Word</Application>
  <DocSecurity>0</DocSecurity>
  <Lines>54</Lines>
  <Paragraphs>31</Paragraphs>
  <ScaleCrop>false</ScaleCrop>
  <HeadingPairs>
    <vt:vector size="2" baseType="variant">
      <vt:variant>
        <vt:lpstr>Title</vt:lpstr>
      </vt:variant>
      <vt:variant>
        <vt:i4>1</vt:i4>
      </vt:variant>
    </vt:vector>
  </HeadingPairs>
  <TitlesOfParts>
    <vt:vector size="1" baseType="lpstr">
      <vt:lpstr/>
    </vt:vector>
  </TitlesOfParts>
  <Company>Blade Comms</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Warham</dc:creator>
  <cp:keywords/>
  <dc:description/>
  <cp:lastModifiedBy>Plackett, Holly</cp:lastModifiedBy>
  <cp:revision>2</cp:revision>
  <cp:lastPrinted>2021-10-13T09:20:00Z</cp:lastPrinted>
  <dcterms:created xsi:type="dcterms:W3CDTF">2024-04-24T12:54:00Z</dcterms:created>
  <dcterms:modified xsi:type="dcterms:W3CDTF">2024-04-24T12:54:00Z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b6f4a6-303a-44f1-b38a-622af11c1484_Enabled">
    <vt:lpwstr>true</vt:lpwstr>
  </property>
  <property fmtid="{D5CDD505-2E9C-101B-9397-08002B2CF9AE}" pid="3" name="MSIP_Label_3ab6f4a6-303a-44f1-b38a-622af11c1484_SetDate">
    <vt:lpwstr>2022-06-14T14:28:32Z</vt:lpwstr>
  </property>
  <property fmtid="{D5CDD505-2E9C-101B-9397-08002B2CF9AE}" pid="4" name="MSIP_Label_3ab6f4a6-303a-44f1-b38a-622af11c1484_Method">
    <vt:lpwstr>Standard</vt:lpwstr>
  </property>
  <property fmtid="{D5CDD505-2E9C-101B-9397-08002B2CF9AE}" pid="5" name="MSIP_Label_3ab6f4a6-303a-44f1-b38a-622af11c1484_Name">
    <vt:lpwstr>Confidential</vt:lpwstr>
  </property>
  <property fmtid="{D5CDD505-2E9C-101B-9397-08002B2CF9AE}" pid="6" name="MSIP_Label_3ab6f4a6-303a-44f1-b38a-622af11c1484_SiteId">
    <vt:lpwstr>b51312b3-1a7b-4033-827b-6794ad5e9e4b</vt:lpwstr>
  </property>
  <property fmtid="{D5CDD505-2E9C-101B-9397-08002B2CF9AE}" pid="7" name="MSIP_Label_3ab6f4a6-303a-44f1-b38a-622af11c1484_ActionId">
    <vt:lpwstr>873c6123-0555-46c1-aba8-96fced78444e</vt:lpwstr>
  </property>
  <property fmtid="{D5CDD505-2E9C-101B-9397-08002B2CF9AE}" pid="8" name="MSIP_Label_3ab6f4a6-303a-44f1-b38a-622af11c1484_ContentBits">
    <vt:lpwstr>0</vt:lpwstr>
  </property>
  <property fmtid="{D5CDD505-2E9C-101B-9397-08002B2CF9AE}" pid="9" name="ContentTypeId">
    <vt:lpwstr>0x01010075045B4EAD97E54498D04B5411E3CA3A</vt:lpwstr>
  </property>
  <property fmtid="{D5CDD505-2E9C-101B-9397-08002B2CF9AE}" pid="10" name="GrammarlyDocumentId">
    <vt:lpwstr>f878da4da853abad030e2e31c2c67ba41b2b4435dff3030ad425bccd58cd8e08</vt:lpwstr>
  </property>
</Properties>
</file>